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74" w:rsidRDefault="00143674"/>
    <w:p w:rsidR="00051F6D" w:rsidRDefault="00143674">
      <w:pPr>
        <w:rPr>
          <w:rFonts w:asciiTheme="minorHAnsi" w:hAnsiTheme="minorHAnsi"/>
        </w:rPr>
      </w:pPr>
      <w:r w:rsidRPr="00143674">
        <w:rPr>
          <w:rFonts w:asciiTheme="minorHAnsi" w:hAnsiTheme="minorHAnsi"/>
        </w:rPr>
        <w:t xml:space="preserve">School </w:t>
      </w:r>
      <w:proofErr w:type="gramStart"/>
      <w:r w:rsidRPr="00143674">
        <w:rPr>
          <w:rFonts w:asciiTheme="minorHAnsi" w:hAnsiTheme="minorHAnsi"/>
        </w:rPr>
        <w:t>Complaints  Form</w:t>
      </w:r>
      <w:proofErr w:type="gramEnd"/>
      <w:r w:rsidRPr="00143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(for Stage 1 Complaints)</w:t>
      </w:r>
    </w:p>
    <w:p w:rsidR="00143674" w:rsidRDefault="001436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tried unsuccessfully to resolve your complaint and wish to take the matter further, please complete tis form and send it to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. (If </w:t>
      </w:r>
      <w:proofErr w:type="gramStart"/>
      <w:r>
        <w:rPr>
          <w:rFonts w:asciiTheme="minorHAnsi" w:hAnsiTheme="minorHAnsi"/>
        </w:rPr>
        <w:t>our complain</w:t>
      </w:r>
      <w:proofErr w:type="gramEnd"/>
      <w:r>
        <w:rPr>
          <w:rFonts w:asciiTheme="minorHAnsi" w:hAnsiTheme="minorHAnsi"/>
        </w:rPr>
        <w:t xml:space="preserve"> is against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you will need to send the form to the Chai of the Governing Body.</w:t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Name.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proofErr w:type="gramStart"/>
      <w:r>
        <w:rPr>
          <w:rFonts w:asciiTheme="minorHAnsi" w:hAnsiTheme="minorHAnsi"/>
        </w:rPr>
        <w:t>Address.</w:t>
      </w:r>
      <w:proofErr w:type="gramEnd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Post Code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Telephone Number (Home).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Telephone Number (Mobile).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Name of Child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Date of Birth of Chid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your complaint about and what would you like the </w:t>
            </w:r>
            <w:proofErr w:type="spellStart"/>
            <w:r>
              <w:rPr>
                <w:rFonts w:asciiTheme="minorHAnsi" w:hAnsiTheme="minorHAnsi"/>
              </w:rPr>
              <w:t>Headteacher</w:t>
            </w:r>
            <w:proofErr w:type="spellEnd"/>
            <w:r>
              <w:rPr>
                <w:rFonts w:asciiTheme="minorHAnsi" w:hAnsiTheme="minorHAnsi"/>
              </w:rPr>
              <w:t xml:space="preserve"> to do?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Pr="00143674" w:rsidRDefault="00143674" w:rsidP="00143674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discuss your concern/complaint with the appropriate member of staff?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 w:rsidP="0014367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the result of the discussion?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 w:rsidP="0014367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p w:rsidR="00143674" w:rsidRP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143674" w:rsidRPr="00143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4" w:rsidRDefault="00143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4" w:rsidRDefault="00143674">
    <w:pPr>
      <w:pStyle w:val="Footer"/>
    </w:pPr>
    <w:r>
      <w:t>School Complaints Procedure</w:t>
    </w:r>
    <w:r>
      <w:ptab w:relativeTo="margin" w:alignment="center" w:leader="none"/>
    </w:r>
    <w:r>
      <w:t xml:space="preserve">London Borough of </w:t>
    </w:r>
    <w:r>
      <w:t>Hackney</w:t>
    </w:r>
    <w:r>
      <w:ptab w:relativeTo="margin" w:alignment="right" w:leader="none"/>
    </w:r>
    <w:r>
      <w:t>HLT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4" w:rsidRDefault="0014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4" w:rsidRDefault="00143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A" w:rsidRDefault="00C54CEA">
    <w:pPr>
      <w:pStyle w:val="Header"/>
    </w:pPr>
    <w:r>
      <w:rPr>
        <w:noProof/>
      </w:rPr>
      <w:drawing>
        <wp:inline distT="0" distB="0" distL="0" distR="0" wp14:anchorId="75A9760C" wp14:editId="0122B129">
          <wp:extent cx="1114425" cy="110171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Everybody Excelling, </w:t>
    </w:r>
    <w:proofErr w:type="spellStart"/>
    <w:r>
      <w:t>Everyday</w:t>
    </w:r>
    <w:proofErr w:type="spellEnd"/>
    <w:r>
      <w:t>. No Excuses!</w:t>
    </w:r>
    <w:r w:rsidR="00143674">
      <w:rPr>
        <w:noProof/>
      </w:rPr>
      <w:t xml:space="preserve"> </w:t>
    </w:r>
    <w:r>
      <w:rPr>
        <w:noProof/>
      </w:rPr>
      <w:drawing>
        <wp:inline distT="0" distB="0" distL="0" distR="0" wp14:anchorId="7CBED3E3" wp14:editId="3FD3A5AC">
          <wp:extent cx="1552575" cy="6746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4" w:rsidRDefault="00143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FC0"/>
    <w:multiLevelType w:val="multilevel"/>
    <w:tmpl w:val="BC42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A"/>
    <w:rsid w:val="00051F6D"/>
    <w:rsid w:val="00143674"/>
    <w:rsid w:val="006B11C3"/>
    <w:rsid w:val="00BB6583"/>
    <w:rsid w:val="00C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dcterms:created xsi:type="dcterms:W3CDTF">2015-02-06T17:45:00Z</dcterms:created>
  <dcterms:modified xsi:type="dcterms:W3CDTF">2015-02-06T17:45:00Z</dcterms:modified>
</cp:coreProperties>
</file>