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E0F" w:rsidRDefault="004A4E0F" w:rsidP="00AB75AD"/>
    <w:p w:rsidR="00AB75AD" w:rsidRPr="00AB75AD" w:rsidRDefault="00AB75AD" w:rsidP="00AB75AD">
      <w:pPr>
        <w:spacing w:after="160" w:line="259" w:lineRule="auto"/>
        <w:rPr>
          <w:rFonts w:ascii="Calibri" w:eastAsiaTheme="minorHAnsi" w:hAnsi="Calibri" w:cs="Arial"/>
          <w:b/>
          <w:sz w:val="22"/>
          <w:szCs w:val="22"/>
        </w:rPr>
      </w:pPr>
    </w:p>
    <w:p w:rsidR="00AB75AD" w:rsidRPr="00AB75AD" w:rsidRDefault="00AB75AD" w:rsidP="00AB75AD">
      <w:pPr>
        <w:spacing w:after="160" w:line="259" w:lineRule="auto"/>
        <w:rPr>
          <w:rFonts w:asciiTheme="minorHAnsi" w:eastAsiaTheme="minorHAnsi" w:hAnsiTheme="minorHAnsi" w:cstheme="minorBidi"/>
          <w:b/>
          <w:color w:val="000000"/>
        </w:rPr>
      </w:pPr>
      <w:r w:rsidRPr="00AB75AD">
        <w:rPr>
          <w:rFonts w:asciiTheme="minorHAnsi" w:eastAsiaTheme="minorHAnsi" w:hAnsiTheme="minorHAnsi" w:cs="Arial"/>
          <w:b/>
        </w:rPr>
        <w:t>Job Description</w:t>
      </w:r>
      <w:r w:rsidRPr="00AB75AD">
        <w:rPr>
          <w:rFonts w:asciiTheme="minorHAnsi" w:eastAsiaTheme="minorHAnsi" w:hAnsiTheme="minorHAnsi" w:cs="Arial"/>
          <w:b/>
          <w:color w:val="365F91" w:themeColor="accent1" w:themeShade="BF"/>
        </w:rPr>
        <w:t xml:space="preserve">:  </w:t>
      </w:r>
      <w:r w:rsidRPr="00AB75AD">
        <w:rPr>
          <w:rFonts w:asciiTheme="minorHAnsi" w:eastAsiaTheme="minorHAnsi" w:hAnsiTheme="minorHAnsi" w:cs="Arial"/>
          <w:b/>
          <w:color w:val="365F91" w:themeColor="accent1" w:themeShade="BF"/>
        </w:rPr>
        <w:tab/>
      </w:r>
      <w:r w:rsidRPr="00AB75AD">
        <w:rPr>
          <w:rFonts w:asciiTheme="minorHAnsi" w:eastAsiaTheme="minorHAnsi" w:hAnsiTheme="minorHAnsi" w:cstheme="minorBidi"/>
          <w:b/>
          <w:color w:val="000000"/>
        </w:rPr>
        <w:t>Learning Support Assistant – Level 2</w:t>
      </w:r>
    </w:p>
    <w:p w:rsidR="00ED4E33" w:rsidRPr="00ED4E33" w:rsidRDefault="00ED4E33" w:rsidP="00ED4E33">
      <w:pPr>
        <w:spacing w:after="160" w:line="259" w:lineRule="auto"/>
        <w:rPr>
          <w:rFonts w:asciiTheme="minorHAnsi" w:eastAsiaTheme="minorHAnsi" w:hAnsiTheme="minorHAnsi" w:cs="Arial"/>
        </w:rPr>
      </w:pPr>
      <w:r w:rsidRPr="00ED4E33">
        <w:rPr>
          <w:rFonts w:asciiTheme="minorHAnsi" w:eastAsiaTheme="minorHAnsi" w:hAnsiTheme="minorHAnsi" w:cs="Arial"/>
          <w:b/>
          <w:bCs/>
          <w:lang w:val="en"/>
        </w:rPr>
        <w:t>Salary:</w:t>
      </w:r>
      <w:r w:rsidRPr="00ED4E33">
        <w:rPr>
          <w:rFonts w:asciiTheme="minorHAnsi" w:eastAsiaTheme="minorHAnsi" w:hAnsiTheme="minorHAnsi" w:cs="Arial"/>
          <w:b/>
          <w:bCs/>
          <w:lang w:val="en"/>
        </w:rPr>
        <w:tab/>
      </w:r>
      <w:r w:rsidRPr="00ED4E33">
        <w:rPr>
          <w:rFonts w:asciiTheme="minorHAnsi" w:eastAsiaTheme="minorHAnsi" w:hAnsiTheme="minorHAnsi" w:cs="Arial"/>
          <w:bCs/>
          <w:lang w:val="en"/>
        </w:rPr>
        <w:tab/>
      </w:r>
      <w:r w:rsidRPr="00ED4E33">
        <w:rPr>
          <w:rFonts w:asciiTheme="minorHAnsi" w:eastAsiaTheme="minorHAnsi" w:hAnsiTheme="minorHAnsi" w:cs="Arial"/>
          <w:bCs/>
          <w:lang w:val="en"/>
        </w:rPr>
        <w:tab/>
      </w:r>
      <w:r w:rsidRPr="00ED4E33">
        <w:rPr>
          <w:rFonts w:asciiTheme="minorHAnsi" w:eastAsiaTheme="minorHAnsi" w:hAnsiTheme="minorHAnsi" w:cs="Arial"/>
        </w:rPr>
        <w:t>Scale 4 sp.pt 18-21 (£21,330 -£23,376 full time equivalent)</w:t>
      </w:r>
    </w:p>
    <w:p w:rsidR="00ED4E33" w:rsidRPr="00ED4E33" w:rsidRDefault="00ED4E33" w:rsidP="00ED4E33">
      <w:pPr>
        <w:spacing w:after="160" w:line="259" w:lineRule="auto"/>
        <w:ind w:left="1440" w:firstLine="720"/>
        <w:rPr>
          <w:rFonts w:asciiTheme="minorHAnsi" w:eastAsiaTheme="minorHAnsi" w:hAnsiTheme="minorHAnsi" w:cs="Arial"/>
          <w:bCs/>
          <w:lang w:val="en"/>
        </w:rPr>
      </w:pPr>
      <w:r w:rsidRPr="00ED4E33">
        <w:rPr>
          <w:rFonts w:asciiTheme="minorHAnsi" w:eastAsiaTheme="minorHAnsi" w:hAnsiTheme="minorHAnsi" w:cs="Arial"/>
        </w:rPr>
        <w:t>Actual:  £18,149 - £20,341</w:t>
      </w:r>
    </w:p>
    <w:p w:rsidR="00ED4E33" w:rsidRPr="00ED4E33" w:rsidRDefault="00ED4E33" w:rsidP="00ED4E33">
      <w:pPr>
        <w:spacing w:after="160" w:line="259" w:lineRule="auto"/>
        <w:rPr>
          <w:rFonts w:asciiTheme="minorHAnsi" w:eastAsiaTheme="minorHAnsi" w:hAnsiTheme="minorHAnsi" w:cs="Arial"/>
        </w:rPr>
      </w:pPr>
      <w:r w:rsidRPr="00ED4E33">
        <w:rPr>
          <w:rFonts w:asciiTheme="minorHAnsi" w:eastAsiaTheme="minorHAnsi" w:hAnsiTheme="minorHAnsi" w:cs="Arial"/>
          <w:b/>
          <w:bCs/>
          <w:lang w:val="en"/>
        </w:rPr>
        <w:t>Location:</w:t>
      </w:r>
      <w:r w:rsidRPr="00ED4E33">
        <w:rPr>
          <w:rFonts w:asciiTheme="minorHAnsi" w:eastAsiaTheme="minorHAnsi" w:hAnsiTheme="minorHAnsi" w:cs="Arial"/>
          <w:bCs/>
          <w:lang w:val="en"/>
        </w:rPr>
        <w:tab/>
      </w:r>
      <w:r w:rsidRPr="00ED4E33">
        <w:rPr>
          <w:rFonts w:asciiTheme="minorHAnsi" w:eastAsiaTheme="minorHAnsi" w:hAnsiTheme="minorHAnsi" w:cs="Arial"/>
          <w:bCs/>
          <w:lang w:val="en"/>
        </w:rPr>
        <w:tab/>
        <w:t>Hackney</w:t>
      </w:r>
    </w:p>
    <w:p w:rsidR="00ED4E33" w:rsidRPr="00ED4E33" w:rsidRDefault="00ED4E33" w:rsidP="00ED4E33">
      <w:pPr>
        <w:spacing w:after="160" w:line="259" w:lineRule="auto"/>
        <w:rPr>
          <w:rFonts w:asciiTheme="minorHAnsi" w:eastAsiaTheme="minorHAnsi" w:hAnsiTheme="minorHAnsi" w:cs="Arial"/>
          <w:bCs/>
        </w:rPr>
      </w:pPr>
      <w:r w:rsidRPr="00ED4E33">
        <w:rPr>
          <w:rFonts w:asciiTheme="minorHAnsi" w:eastAsiaTheme="minorHAnsi" w:hAnsiTheme="minorHAnsi" w:cs="Arial"/>
          <w:b/>
          <w:bCs/>
          <w:lang w:val="en"/>
        </w:rPr>
        <w:t>Contract type:</w:t>
      </w:r>
      <w:r w:rsidRPr="00ED4E33">
        <w:rPr>
          <w:rFonts w:asciiTheme="minorHAnsi" w:eastAsiaTheme="minorHAnsi" w:hAnsiTheme="minorHAnsi" w:cs="Arial"/>
          <w:b/>
          <w:bCs/>
          <w:lang w:val="en"/>
        </w:rPr>
        <w:tab/>
      </w:r>
      <w:r w:rsidRPr="00ED4E33">
        <w:rPr>
          <w:rFonts w:asciiTheme="minorHAnsi" w:eastAsiaTheme="minorHAnsi" w:hAnsiTheme="minorHAnsi" w:cs="Arial"/>
          <w:bCs/>
          <w:lang w:val="en"/>
        </w:rPr>
        <w:tab/>
      </w:r>
      <w:r w:rsidRPr="00ED4E33">
        <w:rPr>
          <w:rFonts w:asciiTheme="minorHAnsi" w:eastAsiaTheme="minorHAnsi" w:hAnsiTheme="minorHAnsi" w:cs="Arial"/>
          <w:bCs/>
        </w:rPr>
        <w:t>35.5 per week (typically 8.30am - 4.30pm)</w:t>
      </w:r>
    </w:p>
    <w:p w:rsidR="00ED4E33" w:rsidRPr="00ED4E33" w:rsidRDefault="00ED4E33" w:rsidP="00ED4E33">
      <w:pPr>
        <w:spacing w:after="160" w:line="259" w:lineRule="auto"/>
        <w:ind w:left="1440" w:firstLine="720"/>
        <w:rPr>
          <w:rFonts w:asciiTheme="minorHAnsi" w:eastAsiaTheme="minorHAnsi" w:hAnsiTheme="minorHAnsi" w:cs="Arial"/>
          <w:bCs/>
          <w:lang w:val="en"/>
        </w:rPr>
      </w:pPr>
      <w:r w:rsidRPr="00ED4E33">
        <w:rPr>
          <w:rFonts w:asciiTheme="minorHAnsi" w:eastAsiaTheme="minorHAnsi" w:hAnsiTheme="minorHAnsi" w:cs="Arial"/>
          <w:bCs/>
        </w:rPr>
        <w:t>Working 39 weeks of the year</w:t>
      </w:r>
    </w:p>
    <w:p w:rsidR="00ED4E33" w:rsidRPr="00ED4E33" w:rsidRDefault="00ED4E33" w:rsidP="00ED4E33">
      <w:pPr>
        <w:spacing w:after="160" w:line="259" w:lineRule="auto"/>
        <w:rPr>
          <w:rFonts w:asciiTheme="minorHAnsi" w:eastAsiaTheme="minorHAnsi" w:hAnsiTheme="minorHAnsi" w:cs="Arial"/>
          <w:lang w:val="en"/>
        </w:rPr>
      </w:pPr>
      <w:r w:rsidRPr="00ED4E33">
        <w:rPr>
          <w:rFonts w:asciiTheme="minorHAnsi" w:eastAsiaTheme="minorHAnsi" w:hAnsiTheme="minorHAnsi" w:cs="Arial"/>
          <w:b/>
          <w:bCs/>
          <w:lang w:val="en"/>
        </w:rPr>
        <w:t>Contract term:</w:t>
      </w:r>
      <w:r w:rsidRPr="00ED4E33">
        <w:rPr>
          <w:rFonts w:asciiTheme="minorHAnsi" w:eastAsiaTheme="minorHAnsi" w:hAnsiTheme="minorHAnsi" w:cs="Arial"/>
          <w:b/>
          <w:bCs/>
          <w:lang w:val="en"/>
        </w:rPr>
        <w:tab/>
      </w:r>
      <w:r w:rsidRPr="00ED4E33">
        <w:rPr>
          <w:rFonts w:asciiTheme="minorHAnsi" w:eastAsiaTheme="minorHAnsi" w:hAnsiTheme="minorHAnsi" w:cs="Arial"/>
          <w:bCs/>
          <w:lang w:val="en"/>
        </w:rPr>
        <w:t>F</w:t>
      </w:r>
      <w:r>
        <w:rPr>
          <w:rFonts w:asciiTheme="minorHAnsi" w:eastAsiaTheme="minorHAnsi" w:hAnsiTheme="minorHAnsi" w:cs="Arial"/>
          <w:lang w:val="en"/>
        </w:rPr>
        <w:t xml:space="preserve">ixed term </w:t>
      </w:r>
      <w:r w:rsidRPr="00ED4E33">
        <w:rPr>
          <w:rFonts w:asciiTheme="minorHAnsi" w:eastAsiaTheme="minorHAnsi" w:hAnsiTheme="minorHAnsi" w:cs="Arial"/>
          <w:lang w:val="en"/>
        </w:rPr>
        <w:t>initially to 31</w:t>
      </w:r>
      <w:r w:rsidRPr="00ED4E33">
        <w:rPr>
          <w:rFonts w:asciiTheme="minorHAnsi" w:eastAsiaTheme="minorHAnsi" w:hAnsiTheme="minorHAnsi" w:cs="Arial"/>
          <w:vertAlign w:val="superscript"/>
          <w:lang w:val="en"/>
        </w:rPr>
        <w:t>st</w:t>
      </w:r>
      <w:r w:rsidRPr="00ED4E33">
        <w:rPr>
          <w:rFonts w:asciiTheme="minorHAnsi" w:eastAsiaTheme="minorHAnsi" w:hAnsiTheme="minorHAnsi" w:cs="Arial"/>
          <w:lang w:val="en"/>
        </w:rPr>
        <w:t xml:space="preserve"> July 2017.</w:t>
      </w:r>
    </w:p>
    <w:p w:rsidR="00AB75AD" w:rsidRPr="00AB75AD" w:rsidRDefault="00AB75AD" w:rsidP="00AB75AD">
      <w:pPr>
        <w:spacing w:after="160" w:line="259" w:lineRule="auto"/>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 xml:space="preserve">Purpose </w:t>
      </w:r>
    </w:p>
    <w:p w:rsidR="00AB75AD" w:rsidRPr="00AB75AD" w:rsidRDefault="00AB75AD" w:rsidP="00AB75AD">
      <w:pPr>
        <w:numPr>
          <w:ilvl w:val="0"/>
          <w:numId w:val="4"/>
        </w:numPr>
        <w:spacing w:after="160" w:line="259" w:lineRule="auto"/>
        <w:contextualSpacing/>
        <w:jc w:val="both"/>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The Learning Support Assistant is responsible to the </w:t>
      </w:r>
      <w:proofErr w:type="spellStart"/>
      <w:r w:rsidRPr="00AB75AD">
        <w:rPr>
          <w:rFonts w:asciiTheme="minorHAnsi" w:eastAsiaTheme="minorHAnsi" w:hAnsiTheme="minorHAnsi" w:cstheme="minorBidi"/>
          <w:color w:val="000000"/>
        </w:rPr>
        <w:t>Headteacher</w:t>
      </w:r>
      <w:proofErr w:type="spellEnd"/>
      <w:r w:rsidRPr="00AB75AD">
        <w:rPr>
          <w:rFonts w:asciiTheme="minorHAnsi" w:eastAsiaTheme="minorHAnsi" w:hAnsiTheme="minorHAnsi" w:cstheme="minorBidi"/>
          <w:color w:val="000000"/>
        </w:rPr>
        <w:t xml:space="preserve"> for supporti</w:t>
      </w:r>
      <w:r w:rsidR="00ED4E33">
        <w:rPr>
          <w:rFonts w:asciiTheme="minorHAnsi" w:eastAsiaTheme="minorHAnsi" w:hAnsiTheme="minorHAnsi" w:cstheme="minorBidi"/>
          <w:color w:val="000000"/>
        </w:rPr>
        <w:t xml:space="preserve">ng children both in classrooms </w:t>
      </w:r>
      <w:bookmarkStart w:id="0" w:name="_GoBack"/>
      <w:bookmarkEnd w:id="0"/>
      <w:r w:rsidRPr="00AB75AD">
        <w:rPr>
          <w:rFonts w:asciiTheme="minorHAnsi" w:eastAsiaTheme="minorHAnsi" w:hAnsiTheme="minorHAnsi" w:cstheme="minorBidi"/>
          <w:color w:val="000000"/>
        </w:rPr>
        <w:t>and in 1:1 or small group withdrawal sessions.   In addition they are responsible to the class teacher and Assistant Head for Inclusion in ensuring that pupils with Education, Health Care Plans (formerly statements) make progress towards achieving specific learning targets and / or behaviour targets.</w:t>
      </w:r>
    </w:p>
    <w:p w:rsidR="00AB75AD" w:rsidRPr="00AB75AD" w:rsidRDefault="00AB75AD" w:rsidP="00AB75AD">
      <w:pPr>
        <w:numPr>
          <w:ilvl w:val="0"/>
          <w:numId w:val="4"/>
        </w:numPr>
        <w:spacing w:after="160" w:line="259" w:lineRule="auto"/>
        <w:contextualSpacing/>
        <w:jc w:val="both"/>
        <w:rPr>
          <w:rFonts w:asciiTheme="minorHAnsi" w:eastAsiaTheme="minorHAnsi" w:hAnsiTheme="minorHAnsi" w:cstheme="minorBidi"/>
          <w:color w:val="000000"/>
        </w:rPr>
      </w:pPr>
      <w:r w:rsidRPr="00AB75AD">
        <w:rPr>
          <w:rFonts w:asciiTheme="minorHAnsi" w:eastAsiaTheme="minorHAnsi" w:hAnsiTheme="minorHAnsi" w:cstheme="minorBidi"/>
          <w:color w:val="000000"/>
        </w:rPr>
        <w:t>The Learning Support Assistant will be responsible for carrying out the duties of the post with regard to the Local Authority’s and school’s equal opportunities policies and shared values.</w:t>
      </w:r>
    </w:p>
    <w:p w:rsidR="00AB75AD" w:rsidRPr="00AB75AD" w:rsidRDefault="00AB75AD" w:rsidP="00AB75AD">
      <w:pPr>
        <w:numPr>
          <w:ilvl w:val="0"/>
          <w:numId w:val="4"/>
        </w:numPr>
        <w:spacing w:after="160" w:line="259" w:lineRule="auto"/>
        <w:contextualSpacing/>
        <w:jc w:val="both"/>
        <w:rPr>
          <w:rFonts w:asciiTheme="minorHAnsi" w:eastAsiaTheme="minorHAnsi" w:hAnsiTheme="minorHAnsi" w:cstheme="minorBidi"/>
          <w:color w:val="000000"/>
        </w:rPr>
      </w:pPr>
      <w:r w:rsidRPr="00AB75AD">
        <w:rPr>
          <w:rFonts w:asciiTheme="minorHAnsi" w:eastAsiaTheme="minorHAnsi" w:hAnsiTheme="minorHAnsi" w:cstheme="minorBidi"/>
          <w:color w:val="000000"/>
        </w:rPr>
        <w:t>The Learning Support Assistant will work with the class teacher and Inclusion Co-ordinator who is the first line manager.</w:t>
      </w:r>
    </w:p>
    <w:p w:rsidR="00AB75AD" w:rsidRPr="00AB75AD" w:rsidRDefault="00AB75AD" w:rsidP="00AB75AD">
      <w:p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b/>
          <w:color w:val="000000"/>
        </w:rPr>
        <w:t>Hours</w:t>
      </w:r>
    </w:p>
    <w:p w:rsidR="00AB75AD" w:rsidRPr="00AB75AD" w:rsidRDefault="00AB75AD" w:rsidP="00AB75AD">
      <w:pPr>
        <w:numPr>
          <w:ilvl w:val="0"/>
          <w:numId w:val="5"/>
        </w:numPr>
        <w:spacing w:after="160" w:line="259" w:lineRule="auto"/>
        <w:contextualSpacing/>
        <w:jc w:val="both"/>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The teaching assistant shall work a number of hours determined by the </w:t>
      </w:r>
      <w:proofErr w:type="spellStart"/>
      <w:r w:rsidRPr="00AB75AD">
        <w:rPr>
          <w:rFonts w:asciiTheme="minorHAnsi" w:eastAsiaTheme="minorHAnsi" w:hAnsiTheme="minorHAnsi" w:cstheme="minorBidi"/>
          <w:color w:val="000000"/>
        </w:rPr>
        <w:t>Headteacher</w:t>
      </w:r>
      <w:proofErr w:type="spellEnd"/>
      <w:r w:rsidRPr="00AB75AD">
        <w:rPr>
          <w:rFonts w:asciiTheme="minorHAnsi" w:eastAsiaTheme="minorHAnsi" w:hAnsiTheme="minorHAnsi" w:cstheme="minorBidi"/>
          <w:color w:val="000000"/>
        </w:rPr>
        <w:t xml:space="preserve"> and specified within their contract of employment. The hours may be changed as the needs of the school change. </w:t>
      </w:r>
    </w:p>
    <w:p w:rsidR="00AB75AD" w:rsidRPr="00AB75AD" w:rsidRDefault="00AB75AD" w:rsidP="00AB75AD">
      <w:pPr>
        <w:numPr>
          <w:ilvl w:val="0"/>
          <w:numId w:val="5"/>
        </w:numPr>
        <w:spacing w:after="160" w:line="259" w:lineRule="auto"/>
        <w:contextualSpacing/>
        <w:jc w:val="both"/>
        <w:rPr>
          <w:rFonts w:asciiTheme="minorHAnsi" w:eastAsiaTheme="minorHAnsi" w:hAnsiTheme="minorHAnsi" w:cstheme="minorBidi"/>
          <w:color w:val="000000"/>
        </w:rPr>
      </w:pPr>
      <w:r w:rsidRPr="00AB75AD">
        <w:rPr>
          <w:rFonts w:asciiTheme="minorHAnsi" w:eastAsiaTheme="minorHAnsi" w:hAnsiTheme="minorHAnsi" w:cstheme="minorBidi"/>
          <w:color w:val="000000"/>
        </w:rPr>
        <w:t>All teaching assistants are required to do playground duties and are entitled to 45 minutes break for lunch. At times these breaks may be shortened if circumstances require.</w:t>
      </w:r>
    </w:p>
    <w:p w:rsidR="00AB75AD" w:rsidRPr="00AB75AD" w:rsidRDefault="00AB75AD" w:rsidP="00AB75AD">
      <w:pPr>
        <w:numPr>
          <w:ilvl w:val="0"/>
          <w:numId w:val="5"/>
        </w:numPr>
        <w:spacing w:after="160" w:line="259" w:lineRule="auto"/>
        <w:contextualSpacing/>
        <w:jc w:val="both"/>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Additional hours worked will accrue time off in lieu or overtime at plain time at the discretion of the </w:t>
      </w:r>
      <w:proofErr w:type="spellStart"/>
      <w:r w:rsidRPr="00AB75AD">
        <w:rPr>
          <w:rFonts w:asciiTheme="minorHAnsi" w:eastAsiaTheme="minorHAnsi" w:hAnsiTheme="minorHAnsi" w:cstheme="minorBidi"/>
          <w:color w:val="000000"/>
        </w:rPr>
        <w:t>Headteacher</w:t>
      </w:r>
      <w:proofErr w:type="spellEnd"/>
      <w:r w:rsidRPr="00AB75AD">
        <w:rPr>
          <w:rFonts w:asciiTheme="minorHAnsi" w:eastAsiaTheme="minorHAnsi" w:hAnsiTheme="minorHAnsi" w:cstheme="minorBidi"/>
          <w:color w:val="000000"/>
        </w:rPr>
        <w:t>.  Time off in lieu is to be arranged to minimise disruption to children’s learning.</w:t>
      </w:r>
    </w:p>
    <w:p w:rsidR="00AB75AD" w:rsidRPr="00AB75AD" w:rsidRDefault="00AB75AD" w:rsidP="00AB75AD">
      <w:pPr>
        <w:tabs>
          <w:tab w:val="left" w:pos="1825"/>
        </w:tabs>
        <w:spacing w:after="160" w:line="259" w:lineRule="auto"/>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Specific Accountabilities</w:t>
      </w:r>
    </w:p>
    <w:p w:rsidR="00AB75AD" w:rsidRPr="00AB75AD" w:rsidRDefault="00AB75AD" w:rsidP="00AB75AD">
      <w:pPr>
        <w:spacing w:after="160" w:line="259" w:lineRule="auto"/>
        <w:rPr>
          <w:rFonts w:asciiTheme="minorHAnsi" w:eastAsiaTheme="minorHAnsi" w:hAnsiTheme="minorHAnsi" w:cstheme="minorBidi"/>
          <w:b/>
          <w:color w:val="000000"/>
        </w:rPr>
      </w:pPr>
      <w:r w:rsidRPr="00AB75AD">
        <w:rPr>
          <w:rFonts w:asciiTheme="minorHAnsi" w:eastAsiaTheme="minorHAnsi" w:hAnsiTheme="minorHAnsi" w:cstheme="minorBidi"/>
          <w:b/>
          <w:color w:val="000000"/>
        </w:rPr>
        <w:lastRenderedPageBreak/>
        <w:t>Supporting children who require learning support</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be familiar with the needs of children who require learning support</w:t>
      </w:r>
      <w:r w:rsidRPr="00AB75AD">
        <w:rPr>
          <w:rFonts w:asciiTheme="minorHAnsi" w:eastAsiaTheme="minorHAnsi" w:hAnsiTheme="minorHAnsi" w:cstheme="minorBidi"/>
          <w:b/>
          <w:color w:val="000000"/>
        </w:rPr>
        <w:t xml:space="preserve"> </w:t>
      </w:r>
      <w:r w:rsidRPr="00AB75AD">
        <w:rPr>
          <w:rFonts w:asciiTheme="minorHAnsi" w:eastAsiaTheme="minorHAnsi" w:hAnsiTheme="minorHAnsi" w:cstheme="minorBidi"/>
          <w:color w:val="000000"/>
        </w:rPr>
        <w:t>as advised by the class teacher and Inclusion Leader</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liaise with the class teacher and Inclusion Leader in contributing to and agreeing the specific plans for children who require learning support</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Deliver high quality intervention as directed by the Inclusion Leader. These can include Speech and Language programme, Maths and Literacy Intervention, Physical Literacy and social emotional support.</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know and support the targets identified in the specific plans of children who require learning support</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To make observations of children’s well-being, progress and behaviour in school, in class and at playtime and discuss these observations with the class teacher and inclusion manager </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To support children’s physical needs, where necessary, as advised or requested by the inclusion manager or </w:t>
      </w:r>
      <w:proofErr w:type="spellStart"/>
      <w:r w:rsidRPr="00AB75AD">
        <w:rPr>
          <w:rFonts w:asciiTheme="minorHAnsi" w:eastAsiaTheme="minorHAnsi" w:hAnsiTheme="minorHAnsi" w:cstheme="minorBidi"/>
          <w:color w:val="000000"/>
        </w:rPr>
        <w:t>Headteacher</w:t>
      </w:r>
      <w:proofErr w:type="spellEnd"/>
      <w:r w:rsidRPr="00AB75AD">
        <w:rPr>
          <w:rFonts w:asciiTheme="minorHAnsi" w:eastAsiaTheme="minorHAnsi" w:hAnsiTheme="minorHAnsi" w:cstheme="minorBidi"/>
          <w:color w:val="000000"/>
        </w:rPr>
        <w:t>. This may include help with dressing, with medication and with toilet or mobility assistance.</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Give medication which, apart from asthma medication will be given only upon written instruction from the </w:t>
      </w:r>
      <w:proofErr w:type="spellStart"/>
      <w:r w:rsidRPr="00AB75AD">
        <w:rPr>
          <w:rFonts w:asciiTheme="minorHAnsi" w:eastAsiaTheme="minorHAnsi" w:hAnsiTheme="minorHAnsi" w:cstheme="minorBidi"/>
          <w:color w:val="000000"/>
        </w:rPr>
        <w:t>Headteacher</w:t>
      </w:r>
      <w:proofErr w:type="spellEnd"/>
      <w:r w:rsidRPr="00AB75AD">
        <w:rPr>
          <w:rFonts w:asciiTheme="minorHAnsi" w:eastAsiaTheme="minorHAnsi" w:hAnsiTheme="minorHAnsi" w:cstheme="minorBidi"/>
          <w:color w:val="000000"/>
        </w:rPr>
        <w:t xml:space="preserve"> after agreement with and written instructions from the child’s parents/ carer.</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liaise with support agencies such as the educational psychologist, speech therapist, specialist teachers, and attend multidisciplinary meetings in order to affect a co-ordinated response to children’s special needs</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To produce written feedback and reports on the progress and well-being of children with special needs as required by the class teacher, </w:t>
      </w:r>
      <w:proofErr w:type="spellStart"/>
      <w:r w:rsidRPr="00AB75AD">
        <w:rPr>
          <w:rFonts w:asciiTheme="minorHAnsi" w:eastAsiaTheme="minorHAnsi" w:hAnsiTheme="minorHAnsi" w:cstheme="minorBidi"/>
          <w:color w:val="000000"/>
        </w:rPr>
        <w:t>Headteacher</w:t>
      </w:r>
      <w:proofErr w:type="spellEnd"/>
      <w:r w:rsidRPr="00AB75AD">
        <w:rPr>
          <w:rFonts w:asciiTheme="minorHAnsi" w:eastAsiaTheme="minorHAnsi" w:hAnsiTheme="minorHAnsi" w:cstheme="minorBidi"/>
          <w:color w:val="000000"/>
        </w:rPr>
        <w:t xml:space="preserve"> or Inclusion Leader.</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attend external and internal training and staff development opportunities in order to better understand and be able to respond to children who require learning support</w:t>
      </w:r>
    </w:p>
    <w:p w:rsidR="00AB75AD" w:rsidRPr="00AB75AD" w:rsidRDefault="00AB75AD" w:rsidP="00AB75AD">
      <w:pPr>
        <w:spacing w:after="160" w:line="259" w:lineRule="auto"/>
        <w:rPr>
          <w:rFonts w:asciiTheme="minorHAnsi" w:eastAsiaTheme="minorHAnsi" w:hAnsiTheme="minorHAnsi" w:cstheme="minorBidi"/>
          <w:b/>
          <w:lang w:val="en-US"/>
        </w:rPr>
      </w:pPr>
      <w:r w:rsidRPr="00AB75AD">
        <w:rPr>
          <w:rFonts w:asciiTheme="minorHAnsi" w:eastAsiaTheme="minorHAnsi" w:hAnsiTheme="minorHAnsi" w:cstheme="minorBidi"/>
          <w:b/>
        </w:rPr>
        <w:t>Support for individual pupils</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t xml:space="preserve">Attend to the pupil’s personal needs and implement related personal programmes, including social, health, physical, hygiene, </w:t>
      </w:r>
      <w:proofErr w:type="gramStart"/>
      <w:r w:rsidRPr="00AB75AD">
        <w:rPr>
          <w:rFonts w:asciiTheme="minorHAnsi" w:eastAsiaTheme="minorHAnsi" w:hAnsiTheme="minorHAnsi" w:cstheme="minorBidi"/>
        </w:rPr>
        <w:t>first</w:t>
      </w:r>
      <w:proofErr w:type="gramEnd"/>
      <w:r w:rsidRPr="00AB75AD">
        <w:rPr>
          <w:rFonts w:asciiTheme="minorHAnsi" w:eastAsiaTheme="minorHAnsi" w:hAnsiTheme="minorHAnsi" w:cstheme="minorBidi"/>
        </w:rPr>
        <w:t xml:space="preserve"> aid and welfare matters.</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lastRenderedPageBreak/>
        <w:t>Assist with the development and implementation of individual education and personal care plans.</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t>Supervise and support him/her ensuring their safety and access to learning.</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t>Establish a good relationship with the pupil and be aware of and respond appropriately to his / her individual needs in accordance with school policies.</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t>Promote the inclusion and acceptance of the pupil.</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t>Encourage the pupil to interact with others and engage in activities led by the teacher / teaching assistant.</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t>Encourage the pupil to act independently as appropriate.</w:t>
      </w:r>
    </w:p>
    <w:p w:rsidR="00AB75AD" w:rsidRPr="00AB75AD" w:rsidRDefault="00AB75AD" w:rsidP="00AB75AD">
      <w:pPr>
        <w:numPr>
          <w:ilvl w:val="0"/>
          <w:numId w:val="6"/>
        </w:numPr>
        <w:spacing w:after="160" w:line="259" w:lineRule="auto"/>
        <w:rPr>
          <w:rFonts w:asciiTheme="minorHAnsi" w:eastAsiaTheme="minorHAnsi" w:hAnsiTheme="minorHAnsi" w:cstheme="minorBidi"/>
        </w:rPr>
      </w:pPr>
      <w:r w:rsidRPr="00AB75AD">
        <w:rPr>
          <w:rFonts w:asciiTheme="minorHAnsi" w:eastAsiaTheme="minorHAnsi" w:hAnsiTheme="minorHAnsi" w:cstheme="minorBidi"/>
        </w:rPr>
        <w:t>Be proactive, resourceful and creative in identifying, developing and responding to opportunities which will encourage the pupil’s learning and development.</w:t>
      </w:r>
    </w:p>
    <w:p w:rsidR="00AB75AD" w:rsidRPr="00AB75AD" w:rsidRDefault="00AB75AD" w:rsidP="00AB75AD">
      <w:pPr>
        <w:spacing w:after="160" w:line="259" w:lineRule="auto"/>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General Learning Support</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work with children providing help and guidance in class, in a group or with individuals.</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work under the guidance of the class teacher, respecting the ethos of the classroom and the school.</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contribute ideas and expertise to planning and review of lessons and activities for the class, a group or individual child.</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use one’s own initiative in adapting and following up work for children whilst understanding that the class teacher retains responsibility for learning.</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discuss with the class teacher and / or Inclusion Leader any matters of concern, which arise for or from any child or children.</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To communicate with a child’s parents/ carers having obtained permission from the class teacher, Inclusion Leader or </w:t>
      </w:r>
      <w:proofErr w:type="spellStart"/>
      <w:r w:rsidRPr="00AB75AD">
        <w:rPr>
          <w:rFonts w:asciiTheme="minorHAnsi" w:eastAsiaTheme="minorHAnsi" w:hAnsiTheme="minorHAnsi" w:cstheme="minorBidi"/>
          <w:color w:val="000000"/>
        </w:rPr>
        <w:t>Headteacher</w:t>
      </w:r>
      <w:proofErr w:type="spellEnd"/>
      <w:r w:rsidRPr="00AB75AD">
        <w:rPr>
          <w:rFonts w:asciiTheme="minorHAnsi" w:eastAsiaTheme="minorHAnsi" w:hAnsiTheme="minorHAnsi" w:cstheme="minorBidi"/>
          <w:color w:val="000000"/>
        </w:rPr>
        <w:t xml:space="preserve"> as appropriate.</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develop a positive and professional relationship with children in order to promote their progress both socially, emotionally and academically using praise and positive reinforcement at all times.</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To promote good behaviour at all times. Take shared responsibility for ensuring that all children’s behaviour is well managed to support learning and the well-being of all </w:t>
      </w:r>
      <w:r w:rsidRPr="00AB75AD">
        <w:rPr>
          <w:rFonts w:asciiTheme="minorHAnsi" w:eastAsiaTheme="minorHAnsi" w:hAnsiTheme="minorHAnsi" w:cstheme="minorBidi"/>
          <w:color w:val="000000"/>
        </w:rPr>
        <w:lastRenderedPageBreak/>
        <w:t>children and adults in school, using praise and positive reinforcement wherever possible.</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help to support the safety, security, comfort and well-being of children throughout the school.</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attend external and internal training and staff development opportunities in order to develop new skills and keep abreast of new developments.</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help make, maintain and organise resources for learning including practical equipment and quality displays.</w:t>
      </w:r>
    </w:p>
    <w:p w:rsidR="00AB75AD" w:rsidRPr="00AB75AD" w:rsidRDefault="00AB75AD" w:rsidP="00AB75AD">
      <w:pPr>
        <w:spacing w:after="160" w:line="259" w:lineRule="auto"/>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General School Maintenance</w:t>
      </w:r>
    </w:p>
    <w:p w:rsidR="00AB75AD" w:rsidRPr="00AB75AD" w:rsidRDefault="00AB75AD" w:rsidP="00AB75AD">
      <w:pPr>
        <w:numPr>
          <w:ilvl w:val="0"/>
          <w:numId w:val="6"/>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All staff at Randal Cremer School </w:t>
      </w:r>
      <w:proofErr w:type="gramStart"/>
      <w:r w:rsidRPr="00AB75AD">
        <w:rPr>
          <w:rFonts w:asciiTheme="minorHAnsi" w:eastAsiaTheme="minorHAnsi" w:hAnsiTheme="minorHAnsi" w:cstheme="minorBidi"/>
          <w:color w:val="000000"/>
        </w:rPr>
        <w:t>contribute</w:t>
      </w:r>
      <w:proofErr w:type="gramEnd"/>
      <w:r w:rsidRPr="00AB75AD">
        <w:rPr>
          <w:rFonts w:asciiTheme="minorHAnsi" w:eastAsiaTheme="minorHAnsi" w:hAnsiTheme="minorHAnsi" w:cstheme="minorBidi"/>
          <w:color w:val="000000"/>
        </w:rPr>
        <w:t xml:space="preserve"> to the efficiency, organisation and success of the school. For teaching assistants this relates in particular to:</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Taking responsibility for organising and maintaining a quality learning environment following the agreed protocol for the maintenance of a quality learning environment. Copies of this are on display around the building.</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Carrying out minor repairs of equipment or referring to the premises officer(s) or school office to organise for the repairs to take place.</w:t>
      </w:r>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Using any specific skills or expertise where possible, for example skills in ICT, sewing, literacy, art... and to take on additional responsibilities at the request of  the </w:t>
      </w:r>
      <w:proofErr w:type="spellStart"/>
      <w:r w:rsidRPr="00AB75AD">
        <w:rPr>
          <w:rFonts w:asciiTheme="minorHAnsi" w:eastAsiaTheme="minorHAnsi" w:hAnsiTheme="minorHAnsi" w:cstheme="minorBidi"/>
          <w:color w:val="000000"/>
        </w:rPr>
        <w:t>Headteacher</w:t>
      </w:r>
      <w:proofErr w:type="spellEnd"/>
    </w:p>
    <w:p w:rsidR="00AB75AD" w:rsidRPr="00AB75AD" w:rsidRDefault="00AB75AD" w:rsidP="00AB75AD">
      <w:pPr>
        <w:numPr>
          <w:ilvl w:val="0"/>
          <w:numId w:val="6"/>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To carry out reasonable requests by the </w:t>
      </w:r>
      <w:proofErr w:type="spellStart"/>
      <w:r w:rsidRPr="00AB75AD">
        <w:rPr>
          <w:rFonts w:asciiTheme="minorHAnsi" w:eastAsiaTheme="minorHAnsi" w:hAnsiTheme="minorHAnsi" w:cstheme="minorBidi"/>
          <w:color w:val="000000"/>
        </w:rPr>
        <w:t>Headteacher</w:t>
      </w:r>
      <w:proofErr w:type="spellEnd"/>
    </w:p>
    <w:p w:rsidR="00AB75AD" w:rsidRPr="00AB75AD" w:rsidRDefault="00AB75AD" w:rsidP="00AB75AD">
      <w:pPr>
        <w:spacing w:after="160" w:line="259" w:lineRule="auto"/>
        <w:rPr>
          <w:rFonts w:asciiTheme="minorHAnsi" w:eastAsiaTheme="minorHAnsi" w:hAnsiTheme="minorHAnsi" w:cstheme="minorBidi"/>
          <w:color w:val="000000"/>
        </w:rPr>
      </w:pPr>
    </w:p>
    <w:p w:rsidR="00AB75AD" w:rsidRPr="00AB75AD" w:rsidRDefault="00AB75AD" w:rsidP="00AB75AD">
      <w:pPr>
        <w:numPr>
          <w:ilvl w:val="0"/>
          <w:numId w:val="6"/>
        </w:numPr>
        <w:spacing w:after="200" w:line="276" w:lineRule="auto"/>
        <w:contextualSpacing/>
        <w:rPr>
          <w:rFonts w:asciiTheme="minorHAnsi" w:eastAsiaTheme="minorHAnsi" w:hAnsiTheme="minorHAnsi" w:cstheme="minorBidi"/>
          <w:b/>
          <w:color w:val="000000"/>
        </w:rPr>
      </w:pPr>
      <w:r w:rsidRPr="00AB75AD">
        <w:rPr>
          <w:rFonts w:asciiTheme="minorHAnsi" w:eastAsiaTheme="minorHAnsi" w:hAnsiTheme="minorHAnsi" w:cstheme="minorBidi"/>
          <w:b/>
          <w:color w:val="000000"/>
        </w:rPr>
        <w:br w:type="page"/>
      </w:r>
    </w:p>
    <w:p w:rsidR="00AB75AD" w:rsidRPr="00AB75AD" w:rsidRDefault="00AB75AD" w:rsidP="00AB75AD">
      <w:pPr>
        <w:spacing w:after="160" w:line="259" w:lineRule="auto"/>
        <w:rPr>
          <w:rFonts w:asciiTheme="minorHAnsi" w:eastAsiaTheme="minorHAnsi" w:hAnsiTheme="minorHAnsi" w:cstheme="minorBidi"/>
          <w:b/>
          <w:color w:val="000000"/>
        </w:rPr>
      </w:pPr>
      <w:r w:rsidRPr="00AB75AD">
        <w:rPr>
          <w:rFonts w:asciiTheme="minorHAnsi" w:eastAsiaTheme="minorHAnsi" w:hAnsiTheme="minorHAnsi" w:cstheme="minorBidi"/>
          <w:b/>
          <w:color w:val="000000"/>
        </w:rPr>
        <w:lastRenderedPageBreak/>
        <w:t xml:space="preserve">Learning Support Assistant Level 2 </w:t>
      </w:r>
    </w:p>
    <w:p w:rsidR="00AB75AD" w:rsidRPr="00AB75AD" w:rsidRDefault="00AB75AD" w:rsidP="00AB75AD">
      <w:pPr>
        <w:spacing w:after="160" w:line="259" w:lineRule="auto"/>
        <w:rPr>
          <w:rFonts w:asciiTheme="minorHAnsi" w:eastAsiaTheme="minorHAnsi" w:hAnsiTheme="minorHAnsi" w:cstheme="minorBidi"/>
          <w:b/>
          <w:color w:val="17365D" w:themeColor="text2" w:themeShade="BF"/>
        </w:rPr>
      </w:pPr>
      <w:r w:rsidRPr="00AB75AD">
        <w:rPr>
          <w:rFonts w:asciiTheme="minorHAnsi" w:eastAsiaTheme="minorHAnsi" w:hAnsiTheme="minorHAnsi" w:cstheme="minorBidi"/>
          <w:b/>
          <w:color w:val="17365D" w:themeColor="text2" w:themeShade="BF"/>
        </w:rPr>
        <w:t>Person Specification</w:t>
      </w:r>
    </w:p>
    <w:p w:rsidR="00AB75AD" w:rsidRPr="00AB75AD" w:rsidRDefault="00AB75AD" w:rsidP="00AB75AD">
      <w:pPr>
        <w:spacing w:after="160" w:line="259" w:lineRule="auto"/>
        <w:rPr>
          <w:rFonts w:asciiTheme="minorHAnsi" w:eastAsiaTheme="minorHAnsi" w:hAnsiTheme="minorHAnsi" w:cstheme="minorBidi"/>
          <w:b/>
        </w:rPr>
      </w:pPr>
      <w:r w:rsidRPr="00AB75AD">
        <w:rPr>
          <w:rFonts w:asciiTheme="minorHAnsi" w:eastAsiaTheme="minorHAnsi" w:hAnsiTheme="minorHAnsi" w:cstheme="minorBidi"/>
          <w:b/>
        </w:rPr>
        <w:t>Experience</w:t>
      </w:r>
    </w:p>
    <w:p w:rsidR="00AB75AD" w:rsidRPr="00AB75AD" w:rsidRDefault="00AB75AD" w:rsidP="00AB75AD">
      <w:pPr>
        <w:numPr>
          <w:ilvl w:val="0"/>
          <w:numId w:val="2"/>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Working in a primary school or other education setting supporting learners</w:t>
      </w:r>
    </w:p>
    <w:p w:rsidR="00AB75AD" w:rsidRPr="00AB75AD" w:rsidRDefault="00AB75AD" w:rsidP="00AB75AD">
      <w:pPr>
        <w:numPr>
          <w:ilvl w:val="0"/>
          <w:numId w:val="2"/>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Working with a very diverse range clients / customers</w:t>
      </w:r>
    </w:p>
    <w:p w:rsidR="00AB75AD" w:rsidRPr="00AB75AD" w:rsidRDefault="00AB75AD" w:rsidP="00AB75AD">
      <w:pPr>
        <w:numPr>
          <w:ilvl w:val="0"/>
          <w:numId w:val="2"/>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Delivering specialist intervention </w:t>
      </w:r>
      <w:proofErr w:type="spellStart"/>
      <w:r w:rsidRPr="00AB75AD">
        <w:rPr>
          <w:rFonts w:asciiTheme="minorHAnsi" w:eastAsiaTheme="minorHAnsi" w:hAnsiTheme="minorHAnsi" w:cstheme="minorBidi"/>
          <w:color w:val="000000"/>
        </w:rPr>
        <w:t>e.g</w:t>
      </w:r>
      <w:proofErr w:type="spellEnd"/>
      <w:r w:rsidRPr="00AB75AD">
        <w:rPr>
          <w:rFonts w:asciiTheme="minorHAnsi" w:eastAsiaTheme="minorHAnsi" w:hAnsiTheme="minorHAnsi" w:cstheme="minorBidi"/>
          <w:color w:val="000000"/>
        </w:rPr>
        <w:t xml:space="preserve"> in maths, literacy, physical development, speech and language and social emotional well- being. </w:t>
      </w:r>
    </w:p>
    <w:p w:rsidR="00AB75AD" w:rsidRPr="00AB75AD" w:rsidRDefault="00AB75AD" w:rsidP="00AB75AD">
      <w:pPr>
        <w:numPr>
          <w:ilvl w:val="0"/>
          <w:numId w:val="2"/>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Using ICT confidently</w:t>
      </w:r>
    </w:p>
    <w:p w:rsidR="00AB75AD" w:rsidRPr="00AB75AD" w:rsidRDefault="00AB75AD" w:rsidP="00AB75AD">
      <w:pPr>
        <w:numPr>
          <w:ilvl w:val="0"/>
          <w:numId w:val="2"/>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How equality of opportunity can be supported and promoted through this post</w:t>
      </w:r>
    </w:p>
    <w:p w:rsidR="00AB75AD" w:rsidRPr="00AB75AD" w:rsidRDefault="00AB75AD" w:rsidP="00AB75AD">
      <w:pPr>
        <w:numPr>
          <w:ilvl w:val="0"/>
          <w:numId w:val="2"/>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How to promote the school as a learning organisation</w:t>
      </w:r>
    </w:p>
    <w:p w:rsidR="00AB75AD" w:rsidRPr="00AB75AD" w:rsidRDefault="00AB75AD" w:rsidP="00AB75AD">
      <w:pPr>
        <w:numPr>
          <w:ilvl w:val="0"/>
          <w:numId w:val="2"/>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Elementary first aid procedures (desirable but not essential)</w:t>
      </w:r>
    </w:p>
    <w:p w:rsidR="00AB75AD" w:rsidRPr="00AB75AD" w:rsidRDefault="00AB75AD" w:rsidP="00AB75AD">
      <w:pPr>
        <w:rPr>
          <w:rFonts w:asciiTheme="minorHAnsi" w:eastAsiaTheme="minorHAnsi" w:hAnsiTheme="minorHAnsi" w:cstheme="minorBidi"/>
          <w:color w:val="000000"/>
        </w:rPr>
      </w:pPr>
    </w:p>
    <w:p w:rsidR="00AB75AD" w:rsidRPr="00AB75AD" w:rsidRDefault="00AB75AD" w:rsidP="00AB75AD">
      <w:pPr>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Qualifications and Training</w:t>
      </w:r>
    </w:p>
    <w:p w:rsidR="00AB75AD" w:rsidRPr="00AB75AD" w:rsidRDefault="00AB75AD" w:rsidP="00AB75AD">
      <w:pPr>
        <w:numPr>
          <w:ilvl w:val="0"/>
          <w:numId w:val="7"/>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i/>
          <w:color w:val="000000"/>
        </w:rPr>
        <w:t xml:space="preserve">For new members of staff, we are looking to appoint candidates who are educated to at least </w:t>
      </w:r>
      <w:proofErr w:type="gramStart"/>
      <w:r w:rsidRPr="00AB75AD">
        <w:rPr>
          <w:rFonts w:asciiTheme="minorHAnsi" w:eastAsiaTheme="minorHAnsi" w:hAnsiTheme="minorHAnsi" w:cstheme="minorBidi"/>
          <w:i/>
          <w:color w:val="000000"/>
        </w:rPr>
        <w:t>A</w:t>
      </w:r>
      <w:proofErr w:type="gramEnd"/>
      <w:r w:rsidRPr="00AB75AD">
        <w:rPr>
          <w:rFonts w:asciiTheme="minorHAnsi" w:eastAsiaTheme="minorHAnsi" w:hAnsiTheme="minorHAnsi" w:cstheme="minorBidi"/>
          <w:i/>
          <w:color w:val="000000"/>
        </w:rPr>
        <w:t xml:space="preserve"> level or IB standard and are preferably graduates. To work in EYFS it will be an advantage to hold a qualification such as NNEB or NVQ level 3 or equivalent.</w:t>
      </w:r>
    </w:p>
    <w:p w:rsidR="00AB75AD" w:rsidRPr="00AB75AD" w:rsidRDefault="00AB75AD" w:rsidP="00AB75AD">
      <w:pPr>
        <w:numPr>
          <w:ilvl w:val="0"/>
          <w:numId w:val="7"/>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sz w:val="23"/>
          <w:szCs w:val="23"/>
        </w:rPr>
        <w:t>For existing members of staff: NVQ level 3 or equivalent and relevant child care / teaching assistant training</w:t>
      </w:r>
    </w:p>
    <w:p w:rsidR="00AB75AD" w:rsidRPr="00AB75AD" w:rsidRDefault="00AB75AD" w:rsidP="00AB75AD">
      <w:pPr>
        <w:numPr>
          <w:ilvl w:val="0"/>
          <w:numId w:val="7"/>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Evidence of continuous professional development</w:t>
      </w:r>
    </w:p>
    <w:p w:rsidR="00AB75AD" w:rsidRPr="00AB75AD" w:rsidRDefault="00AB75AD" w:rsidP="00AB75AD">
      <w:pPr>
        <w:numPr>
          <w:ilvl w:val="0"/>
          <w:numId w:val="7"/>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Training in delivering specific interventions </w:t>
      </w:r>
    </w:p>
    <w:p w:rsidR="00AB75AD" w:rsidRPr="00AB75AD" w:rsidRDefault="00AB75AD" w:rsidP="00AB75AD">
      <w:pPr>
        <w:rPr>
          <w:rFonts w:asciiTheme="minorHAnsi" w:eastAsiaTheme="minorHAnsi" w:hAnsiTheme="minorHAnsi" w:cstheme="minorBidi"/>
          <w:b/>
          <w:color w:val="000000"/>
        </w:rPr>
      </w:pPr>
    </w:p>
    <w:p w:rsidR="00AB75AD" w:rsidRPr="00AB75AD" w:rsidRDefault="00AB75AD" w:rsidP="00AB75AD">
      <w:pPr>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Practical Skills</w:t>
      </w:r>
    </w:p>
    <w:p w:rsidR="00AB75AD" w:rsidRPr="00AB75AD" w:rsidRDefault="00AB75AD" w:rsidP="00AB75AD">
      <w:pPr>
        <w:numPr>
          <w:ilvl w:val="0"/>
          <w:numId w:val="1"/>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regularly use ICT  </w:t>
      </w:r>
    </w:p>
    <w:p w:rsidR="00AB75AD" w:rsidRPr="00AB75AD" w:rsidRDefault="00AB75AD" w:rsidP="00AB75AD">
      <w:pPr>
        <w:numPr>
          <w:ilvl w:val="0"/>
          <w:numId w:val="1"/>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Very good literacy and numeracy skills</w:t>
      </w:r>
    </w:p>
    <w:p w:rsidR="00AB75AD" w:rsidRPr="00AB75AD" w:rsidRDefault="00AB75AD" w:rsidP="00AB75AD">
      <w:pPr>
        <w:numPr>
          <w:ilvl w:val="0"/>
          <w:numId w:val="1"/>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use and contribute to the school website</w:t>
      </w:r>
    </w:p>
    <w:p w:rsidR="00AB75AD" w:rsidRPr="00AB75AD" w:rsidRDefault="00AB75AD" w:rsidP="00AB75AD">
      <w:pPr>
        <w:numPr>
          <w:ilvl w:val="0"/>
          <w:numId w:val="1"/>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keep themselves and colleagues fully informed about day to day organisation and school matters, longer term plans and events affecting the school and its community</w:t>
      </w:r>
    </w:p>
    <w:p w:rsidR="00AB75AD" w:rsidRPr="00AB75AD" w:rsidRDefault="00AB75AD" w:rsidP="00AB75AD">
      <w:pPr>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Personal Qualities and Attributes</w:t>
      </w:r>
    </w:p>
    <w:p w:rsidR="00AB75AD" w:rsidRPr="00AB75AD" w:rsidRDefault="00AB75AD" w:rsidP="00AB75AD">
      <w:pPr>
        <w:numPr>
          <w:ilvl w:val="0"/>
          <w:numId w:val="8"/>
        </w:numPr>
        <w:spacing w:after="160" w:line="259" w:lineRule="auto"/>
        <w:contextualSpacing/>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communicate clearly orally and in writing </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spell very accurately and write legibly </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carry out calculations using the four rules of number (at least GCSE standard)</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lastRenderedPageBreak/>
        <w:t>work flexibly and to recognise the specific demands of a school environment</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Work as part of a team and independently</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take initiative, identify and solve problems</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deal sensitively and effectively with people</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 xml:space="preserve">find and use relevant information and refer to appropriate sources of information </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respond appropriately to children in a school environment</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understand, abide by, contribute to and promote all school policies</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able to contribute to multi agency meetings representing the views of the specific pupils worked with</w:t>
      </w:r>
    </w:p>
    <w:p w:rsidR="00AB75AD" w:rsidRPr="00AB75AD" w:rsidRDefault="00AB75AD" w:rsidP="00AB75AD">
      <w:pPr>
        <w:numPr>
          <w:ilvl w:val="0"/>
          <w:numId w:val="1"/>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Able to communicate clearly and non-</w:t>
      </w:r>
      <w:proofErr w:type="spellStart"/>
      <w:r w:rsidRPr="00AB75AD">
        <w:rPr>
          <w:rFonts w:asciiTheme="minorHAnsi" w:eastAsiaTheme="minorHAnsi" w:hAnsiTheme="minorHAnsi" w:cstheme="minorBidi"/>
          <w:color w:val="000000"/>
        </w:rPr>
        <w:t>judementally</w:t>
      </w:r>
      <w:proofErr w:type="spellEnd"/>
      <w:r w:rsidRPr="00AB75AD">
        <w:rPr>
          <w:rFonts w:asciiTheme="minorHAnsi" w:eastAsiaTheme="minorHAnsi" w:hAnsiTheme="minorHAnsi" w:cstheme="minorBidi"/>
          <w:color w:val="000000"/>
        </w:rPr>
        <w:t xml:space="preserve"> with parents and carers</w:t>
      </w:r>
    </w:p>
    <w:p w:rsidR="00AB75AD" w:rsidRPr="00AB75AD" w:rsidRDefault="00AB75AD" w:rsidP="00AB75AD">
      <w:pPr>
        <w:spacing w:after="160" w:line="259" w:lineRule="auto"/>
        <w:rPr>
          <w:rFonts w:asciiTheme="minorHAnsi" w:eastAsiaTheme="minorHAnsi" w:hAnsiTheme="minorHAnsi" w:cstheme="minorBidi"/>
          <w:b/>
          <w:color w:val="000000"/>
        </w:rPr>
      </w:pPr>
      <w:r w:rsidRPr="00AB75AD">
        <w:rPr>
          <w:rFonts w:asciiTheme="minorHAnsi" w:eastAsiaTheme="minorHAnsi" w:hAnsiTheme="minorHAnsi" w:cstheme="minorBidi"/>
          <w:b/>
          <w:color w:val="000000"/>
        </w:rPr>
        <w:t>Physical</w:t>
      </w:r>
    </w:p>
    <w:p w:rsidR="00AB75AD" w:rsidRPr="00AB75AD" w:rsidRDefault="00AB75AD" w:rsidP="00AB75AD">
      <w:pPr>
        <w:numPr>
          <w:ilvl w:val="0"/>
          <w:numId w:val="3"/>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To be mobile and to move quickly and easily around school including using playground steps and negotiating small furniture and fast- moving small children</w:t>
      </w:r>
    </w:p>
    <w:p w:rsidR="00AB75AD" w:rsidRPr="00AB75AD" w:rsidRDefault="00AB75AD" w:rsidP="00AB75AD">
      <w:pPr>
        <w:numPr>
          <w:ilvl w:val="0"/>
          <w:numId w:val="3"/>
        </w:numPr>
        <w:spacing w:after="160" w:line="259" w:lineRule="auto"/>
        <w:rPr>
          <w:rFonts w:asciiTheme="minorHAnsi" w:eastAsiaTheme="minorHAnsi" w:hAnsiTheme="minorHAnsi" w:cstheme="minorBidi"/>
          <w:color w:val="000000"/>
        </w:rPr>
      </w:pPr>
      <w:r w:rsidRPr="00AB75AD">
        <w:rPr>
          <w:rFonts w:asciiTheme="minorHAnsi" w:eastAsiaTheme="minorHAnsi" w:hAnsiTheme="minorHAnsi" w:cstheme="minorBidi"/>
          <w:color w:val="000000"/>
        </w:rPr>
        <w:t>Generally candidates must meet Lewisham requirements for the post</w:t>
      </w:r>
    </w:p>
    <w:p w:rsidR="00AB75AD" w:rsidRPr="00AB75AD" w:rsidRDefault="00AB75AD" w:rsidP="00AB75AD">
      <w:pPr>
        <w:autoSpaceDE w:val="0"/>
        <w:autoSpaceDN w:val="0"/>
        <w:adjustRightInd w:val="0"/>
        <w:rPr>
          <w:rFonts w:asciiTheme="minorHAnsi" w:eastAsiaTheme="minorHAnsi" w:hAnsiTheme="minorHAnsi" w:cs="Arial"/>
          <w:color w:val="000000"/>
        </w:rPr>
      </w:pPr>
      <w:r>
        <w:rPr>
          <w:rFonts w:asciiTheme="minorHAnsi" w:eastAsiaTheme="minorHAnsi" w:hAnsiTheme="minorHAnsi" w:cs="Arial"/>
          <w:b/>
          <w:bCs/>
          <w:color w:val="000000"/>
        </w:rPr>
        <w:t>Commitment t</w:t>
      </w:r>
      <w:r w:rsidRPr="00AB75AD">
        <w:rPr>
          <w:rFonts w:asciiTheme="minorHAnsi" w:eastAsiaTheme="minorHAnsi" w:hAnsiTheme="minorHAnsi" w:cs="Arial"/>
          <w:b/>
          <w:bCs/>
          <w:color w:val="000000"/>
        </w:rPr>
        <w:t xml:space="preserve">o Safeguarding Children </w:t>
      </w:r>
    </w:p>
    <w:p w:rsidR="00AB75AD" w:rsidRPr="00AB75AD" w:rsidRDefault="00AB75AD" w:rsidP="00AB75AD">
      <w:pPr>
        <w:numPr>
          <w:ilvl w:val="0"/>
          <w:numId w:val="9"/>
        </w:numPr>
        <w:autoSpaceDE w:val="0"/>
        <w:autoSpaceDN w:val="0"/>
        <w:adjustRightInd w:val="0"/>
        <w:spacing w:after="160" w:line="259" w:lineRule="auto"/>
        <w:rPr>
          <w:rFonts w:asciiTheme="minorHAnsi" w:eastAsiaTheme="minorHAnsi" w:hAnsiTheme="minorHAnsi" w:cs="Arial"/>
          <w:color w:val="000000"/>
        </w:rPr>
      </w:pPr>
      <w:r w:rsidRPr="00AB75AD">
        <w:rPr>
          <w:rFonts w:asciiTheme="minorHAnsi" w:eastAsiaTheme="minorHAnsi" w:hAnsiTheme="minorHAnsi" w:cs="Arial"/>
          <w:color w:val="000000"/>
        </w:rPr>
        <w:t xml:space="preserve">To ensure awareness of school policy and procedures re Child Protection. </w:t>
      </w:r>
    </w:p>
    <w:p w:rsidR="00AB75AD" w:rsidRPr="00AB75AD" w:rsidRDefault="00AB75AD" w:rsidP="00AB75AD">
      <w:pPr>
        <w:numPr>
          <w:ilvl w:val="0"/>
          <w:numId w:val="9"/>
        </w:numPr>
        <w:autoSpaceDE w:val="0"/>
        <w:autoSpaceDN w:val="0"/>
        <w:adjustRightInd w:val="0"/>
        <w:spacing w:after="160" w:line="259" w:lineRule="auto"/>
        <w:rPr>
          <w:rFonts w:asciiTheme="minorHAnsi" w:eastAsiaTheme="minorHAnsi" w:hAnsiTheme="minorHAnsi" w:cs="Arial"/>
          <w:color w:val="000000"/>
        </w:rPr>
      </w:pPr>
      <w:r w:rsidRPr="00AB75AD">
        <w:rPr>
          <w:rFonts w:asciiTheme="minorHAnsi" w:eastAsiaTheme="minorHAnsi" w:hAnsiTheme="minorHAnsi" w:cs="Arial"/>
          <w:color w:val="000000"/>
        </w:rPr>
        <w:t xml:space="preserve">To become aware of the signs and symptoms of abuse by attending relevant courses. </w:t>
      </w:r>
    </w:p>
    <w:p w:rsidR="00AB75AD" w:rsidRPr="00AB75AD" w:rsidRDefault="00AB75AD" w:rsidP="00AB75AD">
      <w:pPr>
        <w:numPr>
          <w:ilvl w:val="0"/>
          <w:numId w:val="9"/>
        </w:numPr>
        <w:autoSpaceDE w:val="0"/>
        <w:autoSpaceDN w:val="0"/>
        <w:adjustRightInd w:val="0"/>
        <w:spacing w:after="160" w:line="259" w:lineRule="auto"/>
        <w:rPr>
          <w:rFonts w:asciiTheme="minorHAnsi" w:eastAsiaTheme="minorHAnsi" w:hAnsiTheme="minorHAnsi" w:cs="Arial"/>
          <w:color w:val="000000"/>
        </w:rPr>
      </w:pPr>
      <w:r w:rsidRPr="00AB75AD">
        <w:rPr>
          <w:rFonts w:asciiTheme="minorHAnsi" w:eastAsiaTheme="minorHAnsi" w:hAnsiTheme="minorHAnsi" w:cs="Arial"/>
          <w:color w:val="000000"/>
        </w:rPr>
        <w:t xml:space="preserve">To report all causes for concern to the Child Protection Officer </w:t>
      </w:r>
    </w:p>
    <w:p w:rsidR="00AB75AD" w:rsidRPr="00AB75AD" w:rsidRDefault="00AB75AD" w:rsidP="00AB75AD">
      <w:pPr>
        <w:numPr>
          <w:ilvl w:val="0"/>
          <w:numId w:val="9"/>
        </w:numPr>
        <w:autoSpaceDE w:val="0"/>
        <w:autoSpaceDN w:val="0"/>
        <w:adjustRightInd w:val="0"/>
        <w:spacing w:after="160" w:line="259" w:lineRule="auto"/>
        <w:rPr>
          <w:rFonts w:asciiTheme="minorHAnsi" w:eastAsiaTheme="minorHAnsi" w:hAnsiTheme="minorHAnsi" w:cs="Arial"/>
          <w:color w:val="000000"/>
        </w:rPr>
      </w:pPr>
      <w:r w:rsidRPr="00AB75AD">
        <w:rPr>
          <w:rFonts w:asciiTheme="minorHAnsi" w:eastAsiaTheme="minorHAnsi" w:hAnsiTheme="minorHAnsi" w:cs="Arial"/>
          <w:color w:val="000000"/>
        </w:rPr>
        <w:t xml:space="preserve">To ensure the safety of all pupils in the school learning environment both indoor and outdoor. </w:t>
      </w:r>
    </w:p>
    <w:p w:rsidR="00AB75AD" w:rsidRPr="00AB75AD" w:rsidRDefault="00AB75AD" w:rsidP="00AB75AD">
      <w:pPr>
        <w:numPr>
          <w:ilvl w:val="0"/>
          <w:numId w:val="9"/>
        </w:numPr>
        <w:spacing w:after="160" w:line="259" w:lineRule="auto"/>
        <w:contextualSpacing/>
        <w:jc w:val="both"/>
        <w:rPr>
          <w:rFonts w:asciiTheme="minorHAnsi" w:eastAsiaTheme="minorHAnsi" w:hAnsiTheme="minorHAnsi" w:cstheme="minorBidi"/>
        </w:rPr>
      </w:pPr>
      <w:r w:rsidRPr="00AB75AD">
        <w:rPr>
          <w:rFonts w:asciiTheme="minorHAnsi" w:eastAsiaTheme="minorHAnsi" w:hAnsiTheme="minorHAnsi" w:cstheme="minorBidi"/>
        </w:rPr>
        <w:t>To carry out risk assessments in consultation with the teaching staff prior to activities.</w:t>
      </w:r>
    </w:p>
    <w:p w:rsidR="00AB75AD" w:rsidRPr="00AB75AD" w:rsidRDefault="00AB75AD" w:rsidP="00AB75AD">
      <w:pPr>
        <w:spacing w:after="160" w:line="259" w:lineRule="auto"/>
        <w:rPr>
          <w:rFonts w:asciiTheme="minorHAnsi" w:eastAsiaTheme="minorHAnsi" w:hAnsiTheme="minorHAnsi" w:cstheme="minorBidi"/>
        </w:rPr>
      </w:pPr>
    </w:p>
    <w:p w:rsidR="00AB75AD" w:rsidRPr="00AB75AD" w:rsidRDefault="00AB75AD" w:rsidP="00AB75AD"/>
    <w:sectPr w:rsidR="00AB75AD" w:rsidRPr="00AB75A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798" w:rsidRDefault="00835798" w:rsidP="00835798">
      <w:r>
        <w:separator/>
      </w:r>
    </w:p>
  </w:endnote>
  <w:endnote w:type="continuationSeparator" w:id="0">
    <w:p w:rsidR="00835798" w:rsidRDefault="00835798" w:rsidP="00835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98" w:rsidRDefault="00835798">
    <w:pPr>
      <w:pStyle w:val="Footer"/>
    </w:pPr>
    <w:r>
      <w:rPr>
        <w:noProof/>
        <w:lang w:eastAsia="en-GB"/>
      </w:rPr>
      <w:drawing>
        <wp:inline distT="0" distB="0" distL="0" distR="0" wp14:anchorId="60758BFB" wp14:editId="18881040">
          <wp:extent cx="1510748" cy="286246"/>
          <wp:effectExtent l="0" t="0" r="0" b="0"/>
          <wp:docPr id="1" name="Picture 1" descr="C:\Users\jriley\AppData\Local\Microsoft\Windows\Temporary Internet Files\Content.Outlook\LCY0HZAT\Citizens 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iley\AppData\Local\Microsoft\Windows\Temporary Internet Files\Content.Outlook\LCY0HZAT\Citizens U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722" cy="290220"/>
                  </a:xfrm>
                  <a:prstGeom prst="rect">
                    <a:avLst/>
                  </a:prstGeom>
                  <a:noFill/>
                  <a:ln>
                    <a:noFill/>
                  </a:ln>
                </pic:spPr>
              </pic:pic>
            </a:graphicData>
          </a:graphic>
        </wp:inline>
      </w:drawing>
    </w:r>
    <w:r>
      <w:ptab w:relativeTo="margin" w:alignment="center" w:leader="none"/>
    </w:r>
    <w:r>
      <w:rPr>
        <w:noProof/>
        <w:lang w:eastAsia="en-GB"/>
      </w:rPr>
      <w:drawing>
        <wp:inline distT="0" distB="0" distL="0" distR="0" wp14:anchorId="6834E1ED" wp14:editId="4FCC3217">
          <wp:extent cx="1510748" cy="475975"/>
          <wp:effectExtent l="0" t="0" r="0" b="635"/>
          <wp:docPr id="3" name="Picture 3" descr="C:\Users\jriley\AppData\Local\Microsoft\Windows\Temporary Internet Files\Content.Outlook\LCY0HZAT\Kidscape-PrimaryBIT-Logo-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iley\AppData\Local\Microsoft\Windows\Temporary Internet Files\Content.Outlook\LCY0HZAT\Kidscape-PrimaryBIT-Logo-PRI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434" cy="476191"/>
                  </a:xfrm>
                  <a:prstGeom prst="rect">
                    <a:avLst/>
                  </a:prstGeom>
                  <a:noFill/>
                  <a:ln>
                    <a:noFill/>
                  </a:ln>
                </pic:spPr>
              </pic:pic>
            </a:graphicData>
          </a:graphic>
        </wp:inline>
      </w:drawing>
    </w:r>
    <w:r>
      <w:ptab w:relativeTo="margin" w:alignment="right" w:leader="none"/>
    </w:r>
    <w:r>
      <w:rPr>
        <w:noProof/>
        <w:lang w:eastAsia="en-GB"/>
      </w:rPr>
      <w:drawing>
        <wp:inline distT="0" distB="0" distL="0" distR="0" wp14:anchorId="1F2F849F" wp14:editId="7CFF7DA2">
          <wp:extent cx="992026" cy="429370"/>
          <wp:effectExtent l="0" t="0" r="0" b="8890"/>
          <wp:docPr id="4" name="Picture 4" descr="C:\Users\jriley\AppData\Local\Microsoft\Windows\Temporary Internet Files\Content.Outlook\LCY0HZAT\Hackney-Citize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iley\AppData\Local\Microsoft\Windows\Temporary Internet Files\Content.Outlook\LCY0HZAT\Hackney-Citizen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1992" cy="4293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798" w:rsidRDefault="00835798" w:rsidP="00835798">
      <w:r>
        <w:separator/>
      </w:r>
    </w:p>
  </w:footnote>
  <w:footnote w:type="continuationSeparator" w:id="0">
    <w:p w:rsidR="00835798" w:rsidRDefault="00835798" w:rsidP="00835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98" w:rsidRDefault="00835798" w:rsidP="00835798">
    <w:pPr>
      <w:pStyle w:val="Header"/>
      <w:tabs>
        <w:tab w:val="clear" w:pos="4513"/>
        <w:tab w:val="clear" w:pos="9026"/>
        <w:tab w:val="left" w:pos="6950"/>
      </w:tabs>
    </w:pPr>
    <w:r>
      <w:rPr>
        <w:noProof/>
        <w:lang w:eastAsia="en-GB"/>
      </w:rPr>
      <mc:AlternateContent>
        <mc:Choice Requires="wps">
          <w:drawing>
            <wp:anchor distT="0" distB="0" distL="114300" distR="114300" simplePos="0" relativeHeight="251659264" behindDoc="0" locked="0" layoutInCell="1" allowOverlap="1" wp14:anchorId="6EE6B3A3" wp14:editId="2386594C">
              <wp:simplePos x="0" y="0"/>
              <wp:positionH relativeFrom="column">
                <wp:posOffset>3800723</wp:posOffset>
              </wp:positionH>
              <wp:positionV relativeFrom="paragraph">
                <wp:posOffset>-242846</wp:posOffset>
              </wp:positionV>
              <wp:extent cx="2567774" cy="1924216"/>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2567774" cy="1924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798" w:rsidRPr="00143D30" w:rsidRDefault="00835798" w:rsidP="00835798">
                          <w:pPr>
                            <w:jc w:val="right"/>
                            <w:rPr>
                              <w:rFonts w:asciiTheme="minorHAnsi" w:hAnsiTheme="minorHAnsi" w:cs="Arial"/>
                              <w:color w:val="17365D" w:themeColor="text2" w:themeShade="BF"/>
                              <w:sz w:val="22"/>
                              <w:szCs w:val="22"/>
                            </w:rPr>
                          </w:pPr>
                        </w:p>
                        <w:p w:rsidR="00835798" w:rsidRPr="00143D30" w:rsidRDefault="00835798" w:rsidP="00835798">
                          <w:pPr>
                            <w:jc w:val="right"/>
                            <w:rPr>
                              <w:rFonts w:asciiTheme="minorHAnsi" w:hAnsiTheme="minorHAnsi" w:cs="Arial"/>
                              <w:color w:val="17365D" w:themeColor="text2" w:themeShade="BF"/>
                              <w:sz w:val="22"/>
                              <w:szCs w:val="22"/>
                            </w:rPr>
                          </w:pP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t>Randal Cremer Primary School</w:t>
                          </w:r>
                        </w:p>
                        <w:p w:rsidR="00835798" w:rsidRPr="00143D30" w:rsidRDefault="00835798" w:rsidP="00835798">
                          <w:pPr>
                            <w:jc w:val="right"/>
                            <w:rPr>
                              <w:rFonts w:asciiTheme="minorHAnsi" w:hAnsiTheme="minorHAnsi" w:cs="Arial"/>
                              <w:color w:val="17365D" w:themeColor="text2" w:themeShade="BF"/>
                              <w:sz w:val="22"/>
                              <w:szCs w:val="22"/>
                            </w:rPr>
                          </w:pPr>
                          <w:proofErr w:type="spellStart"/>
                          <w:r w:rsidRPr="00143D30">
                            <w:rPr>
                              <w:rFonts w:asciiTheme="minorHAnsi" w:hAnsiTheme="minorHAnsi" w:cs="Arial"/>
                              <w:color w:val="17365D" w:themeColor="text2" w:themeShade="BF"/>
                              <w:sz w:val="22"/>
                              <w:szCs w:val="22"/>
                            </w:rPr>
                            <w:t>Ormsby</w:t>
                          </w:r>
                          <w:proofErr w:type="spellEnd"/>
                          <w:r w:rsidRPr="00143D30">
                            <w:rPr>
                              <w:rFonts w:asciiTheme="minorHAnsi" w:hAnsiTheme="minorHAnsi" w:cs="Arial"/>
                              <w:color w:val="17365D" w:themeColor="text2" w:themeShade="BF"/>
                              <w:sz w:val="22"/>
                              <w:szCs w:val="22"/>
                            </w:rPr>
                            <w:t xml:space="preserve"> Street</w:t>
                          </w: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t>E2 8JG</w:t>
                          </w: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t>Head Teacher:  Ms Jo Riley</w:t>
                          </w: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sym w:font="Wingdings" w:char="F028"/>
                          </w:r>
                          <w:r w:rsidRPr="00143D30">
                            <w:rPr>
                              <w:rFonts w:asciiTheme="minorHAnsi" w:hAnsiTheme="minorHAnsi" w:cs="Arial"/>
                              <w:color w:val="17365D" w:themeColor="text2" w:themeShade="BF"/>
                              <w:sz w:val="22"/>
                              <w:szCs w:val="22"/>
                            </w:rPr>
                            <w:t>: 02077398162</w:t>
                          </w:r>
                        </w:p>
                        <w:p w:rsidR="00835798" w:rsidRPr="00143D30" w:rsidRDefault="00835798" w:rsidP="00835798">
                          <w:pPr>
                            <w:jc w:val="right"/>
                            <w:rPr>
                              <w:rFonts w:asciiTheme="minorHAnsi" w:hAnsiTheme="minorHAnsi" w:cs="Arial"/>
                              <w:sz w:val="22"/>
                              <w:szCs w:val="22"/>
                            </w:rPr>
                          </w:pPr>
                          <w:r w:rsidRPr="00143D30">
                            <w:rPr>
                              <w:rFonts w:asciiTheme="minorHAnsi" w:hAnsiTheme="minorHAnsi" w:cs="Arial"/>
                              <w:sz w:val="22"/>
                              <w:szCs w:val="22"/>
                            </w:rPr>
                            <w:sym w:font="Wingdings" w:char="F02A"/>
                          </w:r>
                          <w:r w:rsidRPr="00143D30">
                            <w:rPr>
                              <w:rFonts w:asciiTheme="minorHAnsi" w:hAnsiTheme="minorHAnsi" w:cs="Arial"/>
                              <w:sz w:val="22"/>
                              <w:szCs w:val="22"/>
                            </w:rPr>
                            <w:t xml:space="preserve">: </w:t>
                          </w:r>
                          <w:hyperlink r:id="rId1" w:history="1">
                            <w:r w:rsidRPr="00143D30">
                              <w:rPr>
                                <w:rStyle w:val="Hyperlink"/>
                                <w:rFonts w:asciiTheme="minorHAnsi" w:hAnsiTheme="minorHAnsi" w:cs="Arial"/>
                                <w:sz w:val="22"/>
                                <w:szCs w:val="22"/>
                              </w:rPr>
                              <w:t>admin@randalcremer.hackney.sch.uk</w:t>
                            </w:r>
                          </w:hyperlink>
                        </w:p>
                        <w:p w:rsidR="00835798" w:rsidRPr="00143D30" w:rsidRDefault="00835798" w:rsidP="00835798">
                          <w:pPr>
                            <w:jc w:val="right"/>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9.25pt;margin-top:-19.1pt;width:202.2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" fillcolor="white [3201]" stroked="f" strokeweight=".5pt">
              <v:textbox>
                <w:txbxContent>
                  <w:p w:rsidR="00835798" w:rsidRPr="00143D30" w:rsidRDefault="00835798" w:rsidP="00835798">
                    <w:pPr>
                      <w:jc w:val="right"/>
                      <w:rPr>
                        <w:rFonts w:asciiTheme="minorHAnsi" w:hAnsiTheme="minorHAnsi" w:cs="Arial"/>
                        <w:color w:val="17365D" w:themeColor="text2" w:themeShade="BF"/>
                        <w:sz w:val="22"/>
                        <w:szCs w:val="22"/>
                      </w:rPr>
                    </w:pPr>
                  </w:p>
                  <w:p w:rsidR="00835798" w:rsidRPr="00143D30" w:rsidRDefault="00835798" w:rsidP="00835798">
                    <w:pPr>
                      <w:jc w:val="right"/>
                      <w:rPr>
                        <w:rFonts w:asciiTheme="minorHAnsi" w:hAnsiTheme="minorHAnsi" w:cs="Arial"/>
                        <w:color w:val="17365D" w:themeColor="text2" w:themeShade="BF"/>
                        <w:sz w:val="22"/>
                        <w:szCs w:val="22"/>
                      </w:rPr>
                    </w:pP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t>Randal Cremer Primary School</w:t>
                    </w:r>
                  </w:p>
                  <w:p w:rsidR="00835798" w:rsidRPr="00143D30" w:rsidRDefault="00835798" w:rsidP="00835798">
                    <w:pPr>
                      <w:jc w:val="right"/>
                      <w:rPr>
                        <w:rFonts w:asciiTheme="minorHAnsi" w:hAnsiTheme="minorHAnsi" w:cs="Arial"/>
                        <w:color w:val="17365D" w:themeColor="text2" w:themeShade="BF"/>
                        <w:sz w:val="22"/>
                        <w:szCs w:val="22"/>
                      </w:rPr>
                    </w:pPr>
                    <w:proofErr w:type="spellStart"/>
                    <w:r w:rsidRPr="00143D30">
                      <w:rPr>
                        <w:rFonts w:asciiTheme="minorHAnsi" w:hAnsiTheme="minorHAnsi" w:cs="Arial"/>
                        <w:color w:val="17365D" w:themeColor="text2" w:themeShade="BF"/>
                        <w:sz w:val="22"/>
                        <w:szCs w:val="22"/>
                      </w:rPr>
                      <w:t>Ormsby</w:t>
                    </w:r>
                    <w:proofErr w:type="spellEnd"/>
                    <w:r w:rsidRPr="00143D30">
                      <w:rPr>
                        <w:rFonts w:asciiTheme="minorHAnsi" w:hAnsiTheme="minorHAnsi" w:cs="Arial"/>
                        <w:color w:val="17365D" w:themeColor="text2" w:themeShade="BF"/>
                        <w:sz w:val="22"/>
                        <w:szCs w:val="22"/>
                      </w:rPr>
                      <w:t xml:space="preserve"> Street</w:t>
                    </w: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t>E2 8JG</w:t>
                    </w: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t>Head Teacher:  Ms Jo Riley</w:t>
                    </w:r>
                  </w:p>
                  <w:p w:rsidR="00835798" w:rsidRPr="00143D30" w:rsidRDefault="00835798" w:rsidP="00835798">
                    <w:pPr>
                      <w:jc w:val="right"/>
                      <w:rPr>
                        <w:rFonts w:asciiTheme="minorHAnsi" w:hAnsiTheme="minorHAnsi" w:cs="Arial"/>
                        <w:color w:val="17365D" w:themeColor="text2" w:themeShade="BF"/>
                        <w:sz w:val="22"/>
                        <w:szCs w:val="22"/>
                      </w:rPr>
                    </w:pPr>
                    <w:r w:rsidRPr="00143D30">
                      <w:rPr>
                        <w:rFonts w:asciiTheme="minorHAnsi" w:hAnsiTheme="minorHAnsi" w:cs="Arial"/>
                        <w:color w:val="17365D" w:themeColor="text2" w:themeShade="BF"/>
                        <w:sz w:val="22"/>
                        <w:szCs w:val="22"/>
                      </w:rPr>
                      <w:sym w:font="Wingdings" w:char="F028"/>
                    </w:r>
                    <w:r w:rsidRPr="00143D30">
                      <w:rPr>
                        <w:rFonts w:asciiTheme="minorHAnsi" w:hAnsiTheme="minorHAnsi" w:cs="Arial"/>
                        <w:color w:val="17365D" w:themeColor="text2" w:themeShade="BF"/>
                        <w:sz w:val="22"/>
                        <w:szCs w:val="22"/>
                      </w:rPr>
                      <w:t>: 02077398162</w:t>
                    </w:r>
                  </w:p>
                  <w:p w:rsidR="00835798" w:rsidRPr="00143D30" w:rsidRDefault="00835798" w:rsidP="00835798">
                    <w:pPr>
                      <w:jc w:val="right"/>
                      <w:rPr>
                        <w:rFonts w:asciiTheme="minorHAnsi" w:hAnsiTheme="minorHAnsi" w:cs="Arial"/>
                        <w:sz w:val="22"/>
                        <w:szCs w:val="22"/>
                      </w:rPr>
                    </w:pPr>
                    <w:r w:rsidRPr="00143D30">
                      <w:rPr>
                        <w:rFonts w:asciiTheme="minorHAnsi" w:hAnsiTheme="minorHAnsi" w:cs="Arial"/>
                        <w:sz w:val="22"/>
                        <w:szCs w:val="22"/>
                      </w:rPr>
                      <w:sym w:font="Wingdings" w:char="F02A"/>
                    </w:r>
                    <w:r w:rsidRPr="00143D30">
                      <w:rPr>
                        <w:rFonts w:asciiTheme="minorHAnsi" w:hAnsiTheme="minorHAnsi" w:cs="Arial"/>
                        <w:sz w:val="22"/>
                        <w:szCs w:val="22"/>
                      </w:rPr>
                      <w:t xml:space="preserve">: </w:t>
                    </w:r>
                    <w:hyperlink r:id="rId2" w:history="1">
                      <w:r w:rsidRPr="00143D30">
                        <w:rPr>
                          <w:rStyle w:val="Hyperlink"/>
                          <w:rFonts w:asciiTheme="minorHAnsi" w:hAnsiTheme="minorHAnsi" w:cs="Arial"/>
                          <w:sz w:val="22"/>
                          <w:szCs w:val="22"/>
                        </w:rPr>
                        <w:t>admin@randalcremer.hackney.sch.uk</w:t>
                      </w:r>
                    </w:hyperlink>
                  </w:p>
                  <w:p w:rsidR="00835798" w:rsidRPr="00143D30" w:rsidRDefault="00835798" w:rsidP="00835798">
                    <w:pPr>
                      <w:jc w:val="right"/>
                      <w:rPr>
                        <w:rFonts w:asciiTheme="minorHAnsi" w:hAnsiTheme="minorHAnsi"/>
                        <w:sz w:val="22"/>
                        <w:szCs w:val="22"/>
                      </w:rPr>
                    </w:pPr>
                  </w:p>
                </w:txbxContent>
              </v:textbox>
            </v:shape>
          </w:pict>
        </mc:Fallback>
      </mc:AlternateContent>
    </w:r>
    <w:r>
      <w:rPr>
        <w:noProof/>
        <w:lang w:eastAsia="en-GB"/>
      </w:rPr>
      <w:drawing>
        <wp:inline distT="0" distB="0" distL="0" distR="0" wp14:anchorId="741C6D6E" wp14:editId="019F1757">
          <wp:extent cx="1390514" cy="1296063"/>
          <wp:effectExtent l="0" t="0" r="635" b="0"/>
          <wp:docPr id="7" name="Picture 7" descr="P:\STATIONERY\Birthd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ATIONERY\Birthday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528" cy="1296076"/>
                  </a:xfrm>
                  <a:prstGeom prst="rect">
                    <a:avLst/>
                  </a:prstGeom>
                  <a:noFill/>
                  <a:ln>
                    <a:noFill/>
                  </a:ln>
                </pic:spPr>
              </pic:pic>
            </a:graphicData>
          </a:graphic>
        </wp:inline>
      </w:drawing>
    </w:r>
    <w:r>
      <w:tab/>
    </w:r>
  </w:p>
  <w:p w:rsidR="00835798" w:rsidRPr="001B3865" w:rsidRDefault="00835798" w:rsidP="00835798">
    <w:pPr>
      <w:pStyle w:val="Header"/>
      <w:tabs>
        <w:tab w:val="clear" w:pos="4513"/>
        <w:tab w:val="clear" w:pos="9026"/>
        <w:tab w:val="left" w:pos="6950"/>
      </w:tabs>
      <w:rPr>
        <w:b/>
        <w:color w:val="17365D" w:themeColor="text2" w:themeShade="BF"/>
      </w:rPr>
    </w:pPr>
    <w:r w:rsidRPr="001B3865">
      <w:rPr>
        <w:b/>
        <w:color w:val="17365D" w:themeColor="text2" w:themeShade="BF"/>
      </w:rPr>
      <w:t>Everybody Excelling Everyday.</w:t>
    </w:r>
  </w:p>
  <w:p w:rsidR="00835798" w:rsidRPr="001B3865" w:rsidRDefault="00835798" w:rsidP="00835798">
    <w:pPr>
      <w:pStyle w:val="Header"/>
      <w:tabs>
        <w:tab w:val="clear" w:pos="4513"/>
        <w:tab w:val="clear" w:pos="9026"/>
        <w:tab w:val="left" w:pos="2029"/>
      </w:tabs>
      <w:rPr>
        <w:b/>
        <w:color w:val="17365D" w:themeColor="text2" w:themeShade="BF"/>
      </w:rPr>
    </w:pPr>
    <w:r w:rsidRPr="001B3865">
      <w:rPr>
        <w:b/>
        <w:color w:val="17365D" w:themeColor="text2" w:themeShade="BF"/>
      </w:rPr>
      <w:t xml:space="preserve">          No Excuses!</w:t>
    </w:r>
    <w:r>
      <w:rPr>
        <w:b/>
        <w:color w:val="17365D" w:themeColor="text2" w:themeShade="BF"/>
      </w:rPr>
      <w:tab/>
    </w:r>
  </w:p>
  <w:p w:rsidR="00835798" w:rsidRDefault="00835798" w:rsidP="00835798">
    <w:pPr>
      <w:pStyle w:val="Header"/>
      <w:tabs>
        <w:tab w:val="clear" w:pos="4513"/>
        <w:tab w:val="clear" w:pos="9026"/>
        <w:tab w:val="left" w:pos="6950"/>
      </w:tabs>
      <w:ind w:right="-1016"/>
    </w:pP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E154F"/>
    <w:multiLevelType w:val="hybridMultilevel"/>
    <w:tmpl w:val="F36634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249D60AC"/>
    <w:multiLevelType w:val="hybridMultilevel"/>
    <w:tmpl w:val="F3444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5E2327"/>
    <w:multiLevelType w:val="hybridMultilevel"/>
    <w:tmpl w:val="755478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4CD50AA"/>
    <w:multiLevelType w:val="hybridMultilevel"/>
    <w:tmpl w:val="A22C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CC4CAC"/>
    <w:multiLevelType w:val="hybridMultilevel"/>
    <w:tmpl w:val="62AC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D43FBE"/>
    <w:multiLevelType w:val="hybridMultilevel"/>
    <w:tmpl w:val="226E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0335CB3"/>
    <w:multiLevelType w:val="hybridMultilevel"/>
    <w:tmpl w:val="0C1E3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7639349E"/>
    <w:multiLevelType w:val="hybridMultilevel"/>
    <w:tmpl w:val="B6FE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8511FB6"/>
    <w:multiLevelType w:val="hybridMultilevel"/>
    <w:tmpl w:val="A606D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7"/>
  </w:num>
  <w:num w:numId="6">
    <w:abstractNumId w:val="1"/>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798"/>
    <w:rsid w:val="00000506"/>
    <w:rsid w:val="00000570"/>
    <w:rsid w:val="00001545"/>
    <w:rsid w:val="00001F3C"/>
    <w:rsid w:val="00010455"/>
    <w:rsid w:val="00010FA0"/>
    <w:rsid w:val="000119BC"/>
    <w:rsid w:val="000135E4"/>
    <w:rsid w:val="0001370D"/>
    <w:rsid w:val="00020751"/>
    <w:rsid w:val="00023612"/>
    <w:rsid w:val="00023F02"/>
    <w:rsid w:val="00024F4D"/>
    <w:rsid w:val="00025C57"/>
    <w:rsid w:val="000266DE"/>
    <w:rsid w:val="00032858"/>
    <w:rsid w:val="00032910"/>
    <w:rsid w:val="00034A60"/>
    <w:rsid w:val="00034D72"/>
    <w:rsid w:val="00035C40"/>
    <w:rsid w:val="000421A1"/>
    <w:rsid w:val="00042357"/>
    <w:rsid w:val="00042504"/>
    <w:rsid w:val="00042FE9"/>
    <w:rsid w:val="000433E4"/>
    <w:rsid w:val="0004481B"/>
    <w:rsid w:val="00044D19"/>
    <w:rsid w:val="00045641"/>
    <w:rsid w:val="000464D0"/>
    <w:rsid w:val="00046F38"/>
    <w:rsid w:val="0004777B"/>
    <w:rsid w:val="00052C7B"/>
    <w:rsid w:val="000543E2"/>
    <w:rsid w:val="00054586"/>
    <w:rsid w:val="00060E0A"/>
    <w:rsid w:val="00061157"/>
    <w:rsid w:val="00062456"/>
    <w:rsid w:val="0006275B"/>
    <w:rsid w:val="0006327C"/>
    <w:rsid w:val="00064B23"/>
    <w:rsid w:val="0006611B"/>
    <w:rsid w:val="00067390"/>
    <w:rsid w:val="0007046C"/>
    <w:rsid w:val="00071AF8"/>
    <w:rsid w:val="00073E71"/>
    <w:rsid w:val="00073ED7"/>
    <w:rsid w:val="00075B16"/>
    <w:rsid w:val="00075CC2"/>
    <w:rsid w:val="000766AC"/>
    <w:rsid w:val="00081132"/>
    <w:rsid w:val="0008255A"/>
    <w:rsid w:val="00082A3B"/>
    <w:rsid w:val="00082A6A"/>
    <w:rsid w:val="00084C6F"/>
    <w:rsid w:val="00085157"/>
    <w:rsid w:val="00087588"/>
    <w:rsid w:val="00087C29"/>
    <w:rsid w:val="0009144E"/>
    <w:rsid w:val="0009147F"/>
    <w:rsid w:val="000922EA"/>
    <w:rsid w:val="00093CF1"/>
    <w:rsid w:val="000951DF"/>
    <w:rsid w:val="000951F8"/>
    <w:rsid w:val="00097311"/>
    <w:rsid w:val="000A1C92"/>
    <w:rsid w:val="000A2178"/>
    <w:rsid w:val="000A2D20"/>
    <w:rsid w:val="000A3610"/>
    <w:rsid w:val="000A3EA2"/>
    <w:rsid w:val="000A49C5"/>
    <w:rsid w:val="000A6BD8"/>
    <w:rsid w:val="000B05C1"/>
    <w:rsid w:val="000B230D"/>
    <w:rsid w:val="000B28C6"/>
    <w:rsid w:val="000B4D75"/>
    <w:rsid w:val="000B54BA"/>
    <w:rsid w:val="000B6C87"/>
    <w:rsid w:val="000C14A1"/>
    <w:rsid w:val="000C1685"/>
    <w:rsid w:val="000C6B68"/>
    <w:rsid w:val="000C7BED"/>
    <w:rsid w:val="000D1BF1"/>
    <w:rsid w:val="000D1D95"/>
    <w:rsid w:val="000D35E1"/>
    <w:rsid w:val="000D3934"/>
    <w:rsid w:val="000D6DC4"/>
    <w:rsid w:val="000E00A2"/>
    <w:rsid w:val="000E1160"/>
    <w:rsid w:val="000E27EA"/>
    <w:rsid w:val="000E2AC2"/>
    <w:rsid w:val="000E31CE"/>
    <w:rsid w:val="000E603F"/>
    <w:rsid w:val="000E62D1"/>
    <w:rsid w:val="000F3651"/>
    <w:rsid w:val="000F6296"/>
    <w:rsid w:val="000F7B06"/>
    <w:rsid w:val="00100BDA"/>
    <w:rsid w:val="001017AD"/>
    <w:rsid w:val="00101A97"/>
    <w:rsid w:val="00106B67"/>
    <w:rsid w:val="001119EA"/>
    <w:rsid w:val="00111E49"/>
    <w:rsid w:val="0011786E"/>
    <w:rsid w:val="001203B0"/>
    <w:rsid w:val="00124803"/>
    <w:rsid w:val="00124D73"/>
    <w:rsid w:val="00126C79"/>
    <w:rsid w:val="00127E76"/>
    <w:rsid w:val="00132419"/>
    <w:rsid w:val="0013336F"/>
    <w:rsid w:val="0013398E"/>
    <w:rsid w:val="00134751"/>
    <w:rsid w:val="00136023"/>
    <w:rsid w:val="00136578"/>
    <w:rsid w:val="001369A8"/>
    <w:rsid w:val="00143D30"/>
    <w:rsid w:val="001468B2"/>
    <w:rsid w:val="001472AE"/>
    <w:rsid w:val="001474EB"/>
    <w:rsid w:val="00147F27"/>
    <w:rsid w:val="00151870"/>
    <w:rsid w:val="00151B77"/>
    <w:rsid w:val="001555A1"/>
    <w:rsid w:val="00156B4F"/>
    <w:rsid w:val="001632AC"/>
    <w:rsid w:val="001718B1"/>
    <w:rsid w:val="001724C2"/>
    <w:rsid w:val="00172AEE"/>
    <w:rsid w:val="00173AFA"/>
    <w:rsid w:val="001744B5"/>
    <w:rsid w:val="0017467D"/>
    <w:rsid w:val="001767C5"/>
    <w:rsid w:val="0017718F"/>
    <w:rsid w:val="00177598"/>
    <w:rsid w:val="001778F3"/>
    <w:rsid w:val="0018014C"/>
    <w:rsid w:val="0018018B"/>
    <w:rsid w:val="00180967"/>
    <w:rsid w:val="00180DE3"/>
    <w:rsid w:val="00181C6A"/>
    <w:rsid w:val="00184B7F"/>
    <w:rsid w:val="0018694A"/>
    <w:rsid w:val="00187BF5"/>
    <w:rsid w:val="001902E3"/>
    <w:rsid w:val="00191214"/>
    <w:rsid w:val="00191C53"/>
    <w:rsid w:val="00191F34"/>
    <w:rsid w:val="00192102"/>
    <w:rsid w:val="00194250"/>
    <w:rsid w:val="00194762"/>
    <w:rsid w:val="00196FD0"/>
    <w:rsid w:val="001A3118"/>
    <w:rsid w:val="001A419E"/>
    <w:rsid w:val="001A4A59"/>
    <w:rsid w:val="001A5740"/>
    <w:rsid w:val="001A5904"/>
    <w:rsid w:val="001A5BD7"/>
    <w:rsid w:val="001A6195"/>
    <w:rsid w:val="001B009D"/>
    <w:rsid w:val="001B2689"/>
    <w:rsid w:val="001B3128"/>
    <w:rsid w:val="001B3718"/>
    <w:rsid w:val="001B5907"/>
    <w:rsid w:val="001B7AAB"/>
    <w:rsid w:val="001C2F7A"/>
    <w:rsid w:val="001C4D57"/>
    <w:rsid w:val="001C5E4D"/>
    <w:rsid w:val="001D161E"/>
    <w:rsid w:val="001D216B"/>
    <w:rsid w:val="001D3942"/>
    <w:rsid w:val="001D4DD2"/>
    <w:rsid w:val="001D57F6"/>
    <w:rsid w:val="001D6F1F"/>
    <w:rsid w:val="001E0C0F"/>
    <w:rsid w:val="001E1A6D"/>
    <w:rsid w:val="001E248B"/>
    <w:rsid w:val="001E5BF7"/>
    <w:rsid w:val="001F0A22"/>
    <w:rsid w:val="001F300E"/>
    <w:rsid w:val="001F33EB"/>
    <w:rsid w:val="001F67EE"/>
    <w:rsid w:val="001F79E9"/>
    <w:rsid w:val="00200F34"/>
    <w:rsid w:val="00201FEC"/>
    <w:rsid w:val="0020439A"/>
    <w:rsid w:val="00204E66"/>
    <w:rsid w:val="00204FAA"/>
    <w:rsid w:val="002059CC"/>
    <w:rsid w:val="00210351"/>
    <w:rsid w:val="00215D52"/>
    <w:rsid w:val="00217ACC"/>
    <w:rsid w:val="002220E4"/>
    <w:rsid w:val="002262CF"/>
    <w:rsid w:val="00226E43"/>
    <w:rsid w:val="00230266"/>
    <w:rsid w:val="00230288"/>
    <w:rsid w:val="00231469"/>
    <w:rsid w:val="00231DEE"/>
    <w:rsid w:val="00231FEE"/>
    <w:rsid w:val="0023214C"/>
    <w:rsid w:val="0023326A"/>
    <w:rsid w:val="00235003"/>
    <w:rsid w:val="00235F8B"/>
    <w:rsid w:val="00236615"/>
    <w:rsid w:val="0024016C"/>
    <w:rsid w:val="00241384"/>
    <w:rsid w:val="0024223C"/>
    <w:rsid w:val="00242A09"/>
    <w:rsid w:val="002440AE"/>
    <w:rsid w:val="0025081E"/>
    <w:rsid w:val="002537DD"/>
    <w:rsid w:val="00253AD9"/>
    <w:rsid w:val="002551E8"/>
    <w:rsid w:val="00255A7E"/>
    <w:rsid w:val="002562DE"/>
    <w:rsid w:val="002565F9"/>
    <w:rsid w:val="00256731"/>
    <w:rsid w:val="00257A23"/>
    <w:rsid w:val="002626CC"/>
    <w:rsid w:val="00262F8D"/>
    <w:rsid w:val="00263237"/>
    <w:rsid w:val="002643AC"/>
    <w:rsid w:val="00264704"/>
    <w:rsid w:val="00265C32"/>
    <w:rsid w:val="00266432"/>
    <w:rsid w:val="00266499"/>
    <w:rsid w:val="002722A9"/>
    <w:rsid w:val="00273F77"/>
    <w:rsid w:val="00275794"/>
    <w:rsid w:val="0027614C"/>
    <w:rsid w:val="00277B5D"/>
    <w:rsid w:val="00281286"/>
    <w:rsid w:val="00284E7B"/>
    <w:rsid w:val="002905A5"/>
    <w:rsid w:val="00291162"/>
    <w:rsid w:val="002916A3"/>
    <w:rsid w:val="002937DA"/>
    <w:rsid w:val="00293F31"/>
    <w:rsid w:val="002940C8"/>
    <w:rsid w:val="002955E4"/>
    <w:rsid w:val="00295879"/>
    <w:rsid w:val="0029599B"/>
    <w:rsid w:val="002967B7"/>
    <w:rsid w:val="00297885"/>
    <w:rsid w:val="00297CC4"/>
    <w:rsid w:val="00297D2D"/>
    <w:rsid w:val="002A086D"/>
    <w:rsid w:val="002A0CBA"/>
    <w:rsid w:val="002A127D"/>
    <w:rsid w:val="002A5BDE"/>
    <w:rsid w:val="002A77E9"/>
    <w:rsid w:val="002B470C"/>
    <w:rsid w:val="002B6C1D"/>
    <w:rsid w:val="002B7457"/>
    <w:rsid w:val="002C0B89"/>
    <w:rsid w:val="002C3CEF"/>
    <w:rsid w:val="002C6D44"/>
    <w:rsid w:val="002D1CC5"/>
    <w:rsid w:val="002D5A8A"/>
    <w:rsid w:val="002D7805"/>
    <w:rsid w:val="002D7BB6"/>
    <w:rsid w:val="002E0445"/>
    <w:rsid w:val="002E2EFB"/>
    <w:rsid w:val="002E57E4"/>
    <w:rsid w:val="002E74BE"/>
    <w:rsid w:val="002F1AF7"/>
    <w:rsid w:val="002F1BAD"/>
    <w:rsid w:val="002F3B74"/>
    <w:rsid w:val="002F443B"/>
    <w:rsid w:val="002F4503"/>
    <w:rsid w:val="002F5D96"/>
    <w:rsid w:val="002F6E29"/>
    <w:rsid w:val="00303BEB"/>
    <w:rsid w:val="00303CA9"/>
    <w:rsid w:val="00305AA6"/>
    <w:rsid w:val="003074BE"/>
    <w:rsid w:val="00310856"/>
    <w:rsid w:val="00312A32"/>
    <w:rsid w:val="00312A62"/>
    <w:rsid w:val="00314170"/>
    <w:rsid w:val="00315F7D"/>
    <w:rsid w:val="003210EB"/>
    <w:rsid w:val="003218F7"/>
    <w:rsid w:val="00323152"/>
    <w:rsid w:val="00324FE5"/>
    <w:rsid w:val="00325DCD"/>
    <w:rsid w:val="00327116"/>
    <w:rsid w:val="00327980"/>
    <w:rsid w:val="0033340A"/>
    <w:rsid w:val="00334382"/>
    <w:rsid w:val="00335242"/>
    <w:rsid w:val="00345B19"/>
    <w:rsid w:val="00347DBD"/>
    <w:rsid w:val="003502A1"/>
    <w:rsid w:val="00350806"/>
    <w:rsid w:val="0035172F"/>
    <w:rsid w:val="00352CFC"/>
    <w:rsid w:val="003568F6"/>
    <w:rsid w:val="00357DA4"/>
    <w:rsid w:val="00361B00"/>
    <w:rsid w:val="00364DFB"/>
    <w:rsid w:val="003652FB"/>
    <w:rsid w:val="00367518"/>
    <w:rsid w:val="003715DA"/>
    <w:rsid w:val="0037207D"/>
    <w:rsid w:val="00375113"/>
    <w:rsid w:val="003838B9"/>
    <w:rsid w:val="00384238"/>
    <w:rsid w:val="003846AA"/>
    <w:rsid w:val="0038562E"/>
    <w:rsid w:val="00385A1A"/>
    <w:rsid w:val="00385EA8"/>
    <w:rsid w:val="0038652D"/>
    <w:rsid w:val="00387FA5"/>
    <w:rsid w:val="003906C0"/>
    <w:rsid w:val="0039226C"/>
    <w:rsid w:val="003928BC"/>
    <w:rsid w:val="00393D8C"/>
    <w:rsid w:val="00395276"/>
    <w:rsid w:val="0039654C"/>
    <w:rsid w:val="003A070E"/>
    <w:rsid w:val="003A2695"/>
    <w:rsid w:val="003A28EF"/>
    <w:rsid w:val="003A5BC5"/>
    <w:rsid w:val="003B198C"/>
    <w:rsid w:val="003B323A"/>
    <w:rsid w:val="003B50C9"/>
    <w:rsid w:val="003B59F7"/>
    <w:rsid w:val="003B7E19"/>
    <w:rsid w:val="003C0691"/>
    <w:rsid w:val="003C2977"/>
    <w:rsid w:val="003C386A"/>
    <w:rsid w:val="003C427B"/>
    <w:rsid w:val="003C4959"/>
    <w:rsid w:val="003C5C82"/>
    <w:rsid w:val="003C60A4"/>
    <w:rsid w:val="003C6225"/>
    <w:rsid w:val="003C69F7"/>
    <w:rsid w:val="003D165B"/>
    <w:rsid w:val="003D1ACC"/>
    <w:rsid w:val="003D2605"/>
    <w:rsid w:val="003D3E90"/>
    <w:rsid w:val="003D3F4D"/>
    <w:rsid w:val="003D5B52"/>
    <w:rsid w:val="003D5F52"/>
    <w:rsid w:val="003D678E"/>
    <w:rsid w:val="003D7968"/>
    <w:rsid w:val="003E0C5B"/>
    <w:rsid w:val="003E2315"/>
    <w:rsid w:val="003E3396"/>
    <w:rsid w:val="003E39F2"/>
    <w:rsid w:val="003E572E"/>
    <w:rsid w:val="003E5FDA"/>
    <w:rsid w:val="003E6016"/>
    <w:rsid w:val="003F107F"/>
    <w:rsid w:val="003F1A82"/>
    <w:rsid w:val="003F2149"/>
    <w:rsid w:val="003F2D06"/>
    <w:rsid w:val="003F2F2C"/>
    <w:rsid w:val="003F5CD6"/>
    <w:rsid w:val="003F76CC"/>
    <w:rsid w:val="004005F2"/>
    <w:rsid w:val="00401E2F"/>
    <w:rsid w:val="00402361"/>
    <w:rsid w:val="00402EFD"/>
    <w:rsid w:val="004053ED"/>
    <w:rsid w:val="00405476"/>
    <w:rsid w:val="00405896"/>
    <w:rsid w:val="0040664E"/>
    <w:rsid w:val="00407188"/>
    <w:rsid w:val="00407FDC"/>
    <w:rsid w:val="00412CA9"/>
    <w:rsid w:val="00415C8C"/>
    <w:rsid w:val="004162DF"/>
    <w:rsid w:val="00416A73"/>
    <w:rsid w:val="00421B53"/>
    <w:rsid w:val="00421E2C"/>
    <w:rsid w:val="00422F1A"/>
    <w:rsid w:val="004231E8"/>
    <w:rsid w:val="00423F25"/>
    <w:rsid w:val="00426514"/>
    <w:rsid w:val="00426F0B"/>
    <w:rsid w:val="004304CF"/>
    <w:rsid w:val="00433D77"/>
    <w:rsid w:val="00434877"/>
    <w:rsid w:val="00434B3C"/>
    <w:rsid w:val="0043644F"/>
    <w:rsid w:val="0044077C"/>
    <w:rsid w:val="0044317D"/>
    <w:rsid w:val="00443699"/>
    <w:rsid w:val="00444962"/>
    <w:rsid w:val="004455F7"/>
    <w:rsid w:val="0044575F"/>
    <w:rsid w:val="00446696"/>
    <w:rsid w:val="004521F4"/>
    <w:rsid w:val="0045243A"/>
    <w:rsid w:val="00452560"/>
    <w:rsid w:val="00455E6E"/>
    <w:rsid w:val="0046189B"/>
    <w:rsid w:val="0046251A"/>
    <w:rsid w:val="004637ED"/>
    <w:rsid w:val="004647F9"/>
    <w:rsid w:val="004656F8"/>
    <w:rsid w:val="00467609"/>
    <w:rsid w:val="0046777E"/>
    <w:rsid w:val="004701CC"/>
    <w:rsid w:val="00472308"/>
    <w:rsid w:val="00476B70"/>
    <w:rsid w:val="00477341"/>
    <w:rsid w:val="004809E6"/>
    <w:rsid w:val="00480AC5"/>
    <w:rsid w:val="00481316"/>
    <w:rsid w:val="004818F4"/>
    <w:rsid w:val="00483CBC"/>
    <w:rsid w:val="00484425"/>
    <w:rsid w:val="0048596F"/>
    <w:rsid w:val="00485D92"/>
    <w:rsid w:val="004863C5"/>
    <w:rsid w:val="0049203A"/>
    <w:rsid w:val="00492DAE"/>
    <w:rsid w:val="00493D28"/>
    <w:rsid w:val="004A190D"/>
    <w:rsid w:val="004A2661"/>
    <w:rsid w:val="004A371A"/>
    <w:rsid w:val="004A3A58"/>
    <w:rsid w:val="004A3F01"/>
    <w:rsid w:val="004A4E0F"/>
    <w:rsid w:val="004B0B40"/>
    <w:rsid w:val="004B19F4"/>
    <w:rsid w:val="004B41D8"/>
    <w:rsid w:val="004B4E23"/>
    <w:rsid w:val="004B53A1"/>
    <w:rsid w:val="004B55C5"/>
    <w:rsid w:val="004B5996"/>
    <w:rsid w:val="004B686D"/>
    <w:rsid w:val="004B71E4"/>
    <w:rsid w:val="004C52E4"/>
    <w:rsid w:val="004C541A"/>
    <w:rsid w:val="004D2033"/>
    <w:rsid w:val="004D3501"/>
    <w:rsid w:val="004D4358"/>
    <w:rsid w:val="004D603E"/>
    <w:rsid w:val="004D6547"/>
    <w:rsid w:val="004D6775"/>
    <w:rsid w:val="004D6BAD"/>
    <w:rsid w:val="004E063F"/>
    <w:rsid w:val="004E0869"/>
    <w:rsid w:val="004E22E6"/>
    <w:rsid w:val="004E2FE5"/>
    <w:rsid w:val="004E3A31"/>
    <w:rsid w:val="004E5E60"/>
    <w:rsid w:val="004E6067"/>
    <w:rsid w:val="004E7675"/>
    <w:rsid w:val="004E7EE2"/>
    <w:rsid w:val="004F01D1"/>
    <w:rsid w:val="004F168C"/>
    <w:rsid w:val="004F17AD"/>
    <w:rsid w:val="004F2E78"/>
    <w:rsid w:val="004F2F25"/>
    <w:rsid w:val="004F508A"/>
    <w:rsid w:val="004F55A4"/>
    <w:rsid w:val="004F606C"/>
    <w:rsid w:val="004F6AA9"/>
    <w:rsid w:val="0050304B"/>
    <w:rsid w:val="00503918"/>
    <w:rsid w:val="005039C0"/>
    <w:rsid w:val="00503DF9"/>
    <w:rsid w:val="00504D59"/>
    <w:rsid w:val="00506109"/>
    <w:rsid w:val="00506927"/>
    <w:rsid w:val="00507B34"/>
    <w:rsid w:val="00514401"/>
    <w:rsid w:val="00515719"/>
    <w:rsid w:val="00515E2F"/>
    <w:rsid w:val="005213F8"/>
    <w:rsid w:val="00521DF3"/>
    <w:rsid w:val="005221E5"/>
    <w:rsid w:val="00524E17"/>
    <w:rsid w:val="0052517F"/>
    <w:rsid w:val="00526540"/>
    <w:rsid w:val="00526EEF"/>
    <w:rsid w:val="00531AAD"/>
    <w:rsid w:val="005334CF"/>
    <w:rsid w:val="005358AC"/>
    <w:rsid w:val="00537BBC"/>
    <w:rsid w:val="00541023"/>
    <w:rsid w:val="00543DC6"/>
    <w:rsid w:val="0054430C"/>
    <w:rsid w:val="0054514B"/>
    <w:rsid w:val="0054628C"/>
    <w:rsid w:val="00550EEE"/>
    <w:rsid w:val="00552A2B"/>
    <w:rsid w:val="005549E0"/>
    <w:rsid w:val="00554EE0"/>
    <w:rsid w:val="00561510"/>
    <w:rsid w:val="005617B8"/>
    <w:rsid w:val="005636A0"/>
    <w:rsid w:val="005652BD"/>
    <w:rsid w:val="005659C5"/>
    <w:rsid w:val="00565CBF"/>
    <w:rsid w:val="00566FC3"/>
    <w:rsid w:val="005678E1"/>
    <w:rsid w:val="00570E59"/>
    <w:rsid w:val="0057146D"/>
    <w:rsid w:val="00571501"/>
    <w:rsid w:val="00571644"/>
    <w:rsid w:val="00572781"/>
    <w:rsid w:val="005738B5"/>
    <w:rsid w:val="00576273"/>
    <w:rsid w:val="00583154"/>
    <w:rsid w:val="0058515C"/>
    <w:rsid w:val="00585267"/>
    <w:rsid w:val="00585BB9"/>
    <w:rsid w:val="0058656A"/>
    <w:rsid w:val="00587E8F"/>
    <w:rsid w:val="00590239"/>
    <w:rsid w:val="005907D3"/>
    <w:rsid w:val="00592CA6"/>
    <w:rsid w:val="00596D44"/>
    <w:rsid w:val="005A01DF"/>
    <w:rsid w:val="005A1B6A"/>
    <w:rsid w:val="005A358E"/>
    <w:rsid w:val="005A3E03"/>
    <w:rsid w:val="005A4071"/>
    <w:rsid w:val="005B0C0D"/>
    <w:rsid w:val="005B24E4"/>
    <w:rsid w:val="005B2669"/>
    <w:rsid w:val="005B3D41"/>
    <w:rsid w:val="005B4BE5"/>
    <w:rsid w:val="005B55FF"/>
    <w:rsid w:val="005B5CFA"/>
    <w:rsid w:val="005B6D87"/>
    <w:rsid w:val="005B71CA"/>
    <w:rsid w:val="005C0826"/>
    <w:rsid w:val="005C603F"/>
    <w:rsid w:val="005C71CB"/>
    <w:rsid w:val="005D0BC4"/>
    <w:rsid w:val="005D4286"/>
    <w:rsid w:val="005D6F32"/>
    <w:rsid w:val="005E0056"/>
    <w:rsid w:val="005E04B3"/>
    <w:rsid w:val="005E06BA"/>
    <w:rsid w:val="005E11E5"/>
    <w:rsid w:val="005E26FC"/>
    <w:rsid w:val="005E2F28"/>
    <w:rsid w:val="005E43F0"/>
    <w:rsid w:val="005E6DF2"/>
    <w:rsid w:val="005F3841"/>
    <w:rsid w:val="005F54B7"/>
    <w:rsid w:val="005F553F"/>
    <w:rsid w:val="005F64C8"/>
    <w:rsid w:val="0060006A"/>
    <w:rsid w:val="00601885"/>
    <w:rsid w:val="00602DC6"/>
    <w:rsid w:val="00604172"/>
    <w:rsid w:val="0061120B"/>
    <w:rsid w:val="00613DDF"/>
    <w:rsid w:val="00614517"/>
    <w:rsid w:val="00614626"/>
    <w:rsid w:val="00614AAF"/>
    <w:rsid w:val="0061624C"/>
    <w:rsid w:val="00617A70"/>
    <w:rsid w:val="00621BC1"/>
    <w:rsid w:val="006226E9"/>
    <w:rsid w:val="00622D1F"/>
    <w:rsid w:val="006330EF"/>
    <w:rsid w:val="00634857"/>
    <w:rsid w:val="00636B25"/>
    <w:rsid w:val="006373ED"/>
    <w:rsid w:val="00637F62"/>
    <w:rsid w:val="00641A9D"/>
    <w:rsid w:val="00643139"/>
    <w:rsid w:val="00645C79"/>
    <w:rsid w:val="0065066B"/>
    <w:rsid w:val="00650BF8"/>
    <w:rsid w:val="00650F1F"/>
    <w:rsid w:val="006516C2"/>
    <w:rsid w:val="00653344"/>
    <w:rsid w:val="00653874"/>
    <w:rsid w:val="00655E75"/>
    <w:rsid w:val="0065648C"/>
    <w:rsid w:val="006572C6"/>
    <w:rsid w:val="0066578A"/>
    <w:rsid w:val="00665EFC"/>
    <w:rsid w:val="00670DDC"/>
    <w:rsid w:val="00672C47"/>
    <w:rsid w:val="00672F2B"/>
    <w:rsid w:val="0067461D"/>
    <w:rsid w:val="006748ED"/>
    <w:rsid w:val="006756AC"/>
    <w:rsid w:val="006760B7"/>
    <w:rsid w:val="00680A1E"/>
    <w:rsid w:val="00680DE9"/>
    <w:rsid w:val="006828EF"/>
    <w:rsid w:val="00684F96"/>
    <w:rsid w:val="0068501B"/>
    <w:rsid w:val="00687D8E"/>
    <w:rsid w:val="006901E3"/>
    <w:rsid w:val="00693640"/>
    <w:rsid w:val="00697857"/>
    <w:rsid w:val="00697BC0"/>
    <w:rsid w:val="006A00A7"/>
    <w:rsid w:val="006A29EA"/>
    <w:rsid w:val="006A587E"/>
    <w:rsid w:val="006B0A23"/>
    <w:rsid w:val="006B0D15"/>
    <w:rsid w:val="006B20B7"/>
    <w:rsid w:val="006B2DD1"/>
    <w:rsid w:val="006B30FC"/>
    <w:rsid w:val="006B3A65"/>
    <w:rsid w:val="006B3F8B"/>
    <w:rsid w:val="006B3F91"/>
    <w:rsid w:val="006B59C3"/>
    <w:rsid w:val="006B7859"/>
    <w:rsid w:val="006B7E18"/>
    <w:rsid w:val="006C099E"/>
    <w:rsid w:val="006C1ED2"/>
    <w:rsid w:val="006C2529"/>
    <w:rsid w:val="006C25BD"/>
    <w:rsid w:val="006C326D"/>
    <w:rsid w:val="006C3D56"/>
    <w:rsid w:val="006C64FF"/>
    <w:rsid w:val="006C65DC"/>
    <w:rsid w:val="006D1115"/>
    <w:rsid w:val="006D517B"/>
    <w:rsid w:val="006D5478"/>
    <w:rsid w:val="006D5B49"/>
    <w:rsid w:val="006D74FB"/>
    <w:rsid w:val="006E2EC9"/>
    <w:rsid w:val="006E42B1"/>
    <w:rsid w:val="006F0247"/>
    <w:rsid w:val="006F1BD8"/>
    <w:rsid w:val="006F21CC"/>
    <w:rsid w:val="006F30B7"/>
    <w:rsid w:val="006F4275"/>
    <w:rsid w:val="006F54C0"/>
    <w:rsid w:val="006F58D3"/>
    <w:rsid w:val="006F7ACD"/>
    <w:rsid w:val="00700393"/>
    <w:rsid w:val="0070299C"/>
    <w:rsid w:val="00704A7E"/>
    <w:rsid w:val="007058FA"/>
    <w:rsid w:val="0070795E"/>
    <w:rsid w:val="0071114E"/>
    <w:rsid w:val="0071165D"/>
    <w:rsid w:val="0071196B"/>
    <w:rsid w:val="00711D19"/>
    <w:rsid w:val="00713A2B"/>
    <w:rsid w:val="0071534A"/>
    <w:rsid w:val="00715EC9"/>
    <w:rsid w:val="00717D47"/>
    <w:rsid w:val="00717DE8"/>
    <w:rsid w:val="00720AC5"/>
    <w:rsid w:val="00720E26"/>
    <w:rsid w:val="00725020"/>
    <w:rsid w:val="00726643"/>
    <w:rsid w:val="00726693"/>
    <w:rsid w:val="00732802"/>
    <w:rsid w:val="00732B7B"/>
    <w:rsid w:val="00734091"/>
    <w:rsid w:val="00736539"/>
    <w:rsid w:val="007377C6"/>
    <w:rsid w:val="00742119"/>
    <w:rsid w:val="00742BFC"/>
    <w:rsid w:val="00743734"/>
    <w:rsid w:val="007440BA"/>
    <w:rsid w:val="0074621A"/>
    <w:rsid w:val="0074694D"/>
    <w:rsid w:val="007502CA"/>
    <w:rsid w:val="007515D6"/>
    <w:rsid w:val="00751E95"/>
    <w:rsid w:val="00751FBF"/>
    <w:rsid w:val="00753CEA"/>
    <w:rsid w:val="00753D5E"/>
    <w:rsid w:val="00754541"/>
    <w:rsid w:val="00754AA2"/>
    <w:rsid w:val="00756C5A"/>
    <w:rsid w:val="007571EA"/>
    <w:rsid w:val="0076035E"/>
    <w:rsid w:val="00762F15"/>
    <w:rsid w:val="00763DCB"/>
    <w:rsid w:val="00764C30"/>
    <w:rsid w:val="00765684"/>
    <w:rsid w:val="007656D3"/>
    <w:rsid w:val="007668EC"/>
    <w:rsid w:val="007701A4"/>
    <w:rsid w:val="007706FA"/>
    <w:rsid w:val="00771288"/>
    <w:rsid w:val="00772A83"/>
    <w:rsid w:val="007739A4"/>
    <w:rsid w:val="00773B3B"/>
    <w:rsid w:val="007746D0"/>
    <w:rsid w:val="00774CBE"/>
    <w:rsid w:val="00776A8F"/>
    <w:rsid w:val="00777733"/>
    <w:rsid w:val="007779F8"/>
    <w:rsid w:val="00780101"/>
    <w:rsid w:val="00781734"/>
    <w:rsid w:val="00782CC8"/>
    <w:rsid w:val="00782DBB"/>
    <w:rsid w:val="00783CAB"/>
    <w:rsid w:val="00784C97"/>
    <w:rsid w:val="007852B8"/>
    <w:rsid w:val="00785D77"/>
    <w:rsid w:val="00790442"/>
    <w:rsid w:val="0079122D"/>
    <w:rsid w:val="007914E6"/>
    <w:rsid w:val="007919CD"/>
    <w:rsid w:val="00794DD7"/>
    <w:rsid w:val="00795F3C"/>
    <w:rsid w:val="007A07B6"/>
    <w:rsid w:val="007A311A"/>
    <w:rsid w:val="007A35ED"/>
    <w:rsid w:val="007A47B4"/>
    <w:rsid w:val="007A5D17"/>
    <w:rsid w:val="007B0533"/>
    <w:rsid w:val="007B1DB4"/>
    <w:rsid w:val="007B2A0A"/>
    <w:rsid w:val="007B44D2"/>
    <w:rsid w:val="007B5845"/>
    <w:rsid w:val="007B797B"/>
    <w:rsid w:val="007B79F4"/>
    <w:rsid w:val="007B7D10"/>
    <w:rsid w:val="007C0FAA"/>
    <w:rsid w:val="007C1DC8"/>
    <w:rsid w:val="007C3118"/>
    <w:rsid w:val="007C5F6E"/>
    <w:rsid w:val="007C6FA0"/>
    <w:rsid w:val="007C77B9"/>
    <w:rsid w:val="007D0978"/>
    <w:rsid w:val="007D3A9D"/>
    <w:rsid w:val="007D513B"/>
    <w:rsid w:val="007D684E"/>
    <w:rsid w:val="007E1FE4"/>
    <w:rsid w:val="007E21F8"/>
    <w:rsid w:val="007E3A10"/>
    <w:rsid w:val="007E3A5D"/>
    <w:rsid w:val="007E6210"/>
    <w:rsid w:val="007E783A"/>
    <w:rsid w:val="007E7CA2"/>
    <w:rsid w:val="007F0848"/>
    <w:rsid w:val="007F10C5"/>
    <w:rsid w:val="007F1A59"/>
    <w:rsid w:val="007F3CAA"/>
    <w:rsid w:val="007F50A5"/>
    <w:rsid w:val="007F5206"/>
    <w:rsid w:val="007F6AF7"/>
    <w:rsid w:val="007F6F41"/>
    <w:rsid w:val="007F7778"/>
    <w:rsid w:val="00800B34"/>
    <w:rsid w:val="00800C1D"/>
    <w:rsid w:val="00803354"/>
    <w:rsid w:val="00804C77"/>
    <w:rsid w:val="00806AED"/>
    <w:rsid w:val="00812F47"/>
    <w:rsid w:val="00813974"/>
    <w:rsid w:val="00814BCC"/>
    <w:rsid w:val="0081544B"/>
    <w:rsid w:val="00815790"/>
    <w:rsid w:val="00815891"/>
    <w:rsid w:val="0081775E"/>
    <w:rsid w:val="00820903"/>
    <w:rsid w:val="00823A76"/>
    <w:rsid w:val="00824376"/>
    <w:rsid w:val="00826A34"/>
    <w:rsid w:val="008307D4"/>
    <w:rsid w:val="00830C14"/>
    <w:rsid w:val="008323C6"/>
    <w:rsid w:val="008323C7"/>
    <w:rsid w:val="00832A74"/>
    <w:rsid w:val="00832D4D"/>
    <w:rsid w:val="00833F25"/>
    <w:rsid w:val="00834190"/>
    <w:rsid w:val="00835798"/>
    <w:rsid w:val="00836147"/>
    <w:rsid w:val="00840A8C"/>
    <w:rsid w:val="00840DEE"/>
    <w:rsid w:val="0084139D"/>
    <w:rsid w:val="00842B9A"/>
    <w:rsid w:val="00846D86"/>
    <w:rsid w:val="00847C3A"/>
    <w:rsid w:val="008506CE"/>
    <w:rsid w:val="008524CA"/>
    <w:rsid w:val="00852773"/>
    <w:rsid w:val="0085380E"/>
    <w:rsid w:val="00857B31"/>
    <w:rsid w:val="00861FFA"/>
    <w:rsid w:val="00863009"/>
    <w:rsid w:val="008648ED"/>
    <w:rsid w:val="008666E2"/>
    <w:rsid w:val="00871A80"/>
    <w:rsid w:val="00873571"/>
    <w:rsid w:val="00873D15"/>
    <w:rsid w:val="00874A53"/>
    <w:rsid w:val="00875D40"/>
    <w:rsid w:val="00876446"/>
    <w:rsid w:val="00881007"/>
    <w:rsid w:val="008822DC"/>
    <w:rsid w:val="008823C5"/>
    <w:rsid w:val="00883610"/>
    <w:rsid w:val="00884835"/>
    <w:rsid w:val="00885415"/>
    <w:rsid w:val="00885D15"/>
    <w:rsid w:val="00886AD5"/>
    <w:rsid w:val="00890986"/>
    <w:rsid w:val="00891AD8"/>
    <w:rsid w:val="0089233D"/>
    <w:rsid w:val="0089661A"/>
    <w:rsid w:val="00896ABD"/>
    <w:rsid w:val="0089711D"/>
    <w:rsid w:val="008A0D35"/>
    <w:rsid w:val="008A1009"/>
    <w:rsid w:val="008A4472"/>
    <w:rsid w:val="008A587E"/>
    <w:rsid w:val="008A71E1"/>
    <w:rsid w:val="008A73B4"/>
    <w:rsid w:val="008A7B0D"/>
    <w:rsid w:val="008A7C9A"/>
    <w:rsid w:val="008B02D4"/>
    <w:rsid w:val="008B081B"/>
    <w:rsid w:val="008B08D5"/>
    <w:rsid w:val="008B1E22"/>
    <w:rsid w:val="008C0B48"/>
    <w:rsid w:val="008C1EC2"/>
    <w:rsid w:val="008C200A"/>
    <w:rsid w:val="008C3464"/>
    <w:rsid w:val="008C50FF"/>
    <w:rsid w:val="008C592E"/>
    <w:rsid w:val="008C77E1"/>
    <w:rsid w:val="008C7A93"/>
    <w:rsid w:val="008C7AF5"/>
    <w:rsid w:val="008D1811"/>
    <w:rsid w:val="008D24F7"/>
    <w:rsid w:val="008D27D4"/>
    <w:rsid w:val="008D34E8"/>
    <w:rsid w:val="008D690D"/>
    <w:rsid w:val="008E015F"/>
    <w:rsid w:val="008E0508"/>
    <w:rsid w:val="008E1AFA"/>
    <w:rsid w:val="008E1D41"/>
    <w:rsid w:val="008E20AE"/>
    <w:rsid w:val="008E2457"/>
    <w:rsid w:val="008E4F98"/>
    <w:rsid w:val="008E52F8"/>
    <w:rsid w:val="008E5C25"/>
    <w:rsid w:val="008E6D52"/>
    <w:rsid w:val="008E7727"/>
    <w:rsid w:val="008F18C6"/>
    <w:rsid w:val="008F2639"/>
    <w:rsid w:val="008F36F2"/>
    <w:rsid w:val="008F3712"/>
    <w:rsid w:val="008F5A51"/>
    <w:rsid w:val="008F733D"/>
    <w:rsid w:val="00901A15"/>
    <w:rsid w:val="00901EBA"/>
    <w:rsid w:val="0090238D"/>
    <w:rsid w:val="00902DC5"/>
    <w:rsid w:val="00903626"/>
    <w:rsid w:val="00903C4B"/>
    <w:rsid w:val="00904025"/>
    <w:rsid w:val="00907F5B"/>
    <w:rsid w:val="00912379"/>
    <w:rsid w:val="0091301B"/>
    <w:rsid w:val="009144ED"/>
    <w:rsid w:val="00917B83"/>
    <w:rsid w:val="00922EA5"/>
    <w:rsid w:val="009238A7"/>
    <w:rsid w:val="00925773"/>
    <w:rsid w:val="00930D74"/>
    <w:rsid w:val="009321C3"/>
    <w:rsid w:val="009323E9"/>
    <w:rsid w:val="009330DD"/>
    <w:rsid w:val="00934DB0"/>
    <w:rsid w:val="00934F16"/>
    <w:rsid w:val="009359EF"/>
    <w:rsid w:val="00936FFA"/>
    <w:rsid w:val="00937C76"/>
    <w:rsid w:val="00940884"/>
    <w:rsid w:val="00940A49"/>
    <w:rsid w:val="00940E7E"/>
    <w:rsid w:val="009415B4"/>
    <w:rsid w:val="00942635"/>
    <w:rsid w:val="00943607"/>
    <w:rsid w:val="00943730"/>
    <w:rsid w:val="009454E2"/>
    <w:rsid w:val="0095240A"/>
    <w:rsid w:val="00952CF9"/>
    <w:rsid w:val="00953816"/>
    <w:rsid w:val="00953BD4"/>
    <w:rsid w:val="00955FAD"/>
    <w:rsid w:val="00957056"/>
    <w:rsid w:val="00960214"/>
    <w:rsid w:val="009609B2"/>
    <w:rsid w:val="00960F0D"/>
    <w:rsid w:val="00961AC0"/>
    <w:rsid w:val="00962C38"/>
    <w:rsid w:val="00963856"/>
    <w:rsid w:val="0096447B"/>
    <w:rsid w:val="00965E18"/>
    <w:rsid w:val="00966E99"/>
    <w:rsid w:val="00967FFA"/>
    <w:rsid w:val="00972F9D"/>
    <w:rsid w:val="0097442E"/>
    <w:rsid w:val="0097483A"/>
    <w:rsid w:val="00975C60"/>
    <w:rsid w:val="0097687F"/>
    <w:rsid w:val="00977D89"/>
    <w:rsid w:val="00983474"/>
    <w:rsid w:val="0098460B"/>
    <w:rsid w:val="00984738"/>
    <w:rsid w:val="00986538"/>
    <w:rsid w:val="00987CA7"/>
    <w:rsid w:val="009932A8"/>
    <w:rsid w:val="009956A8"/>
    <w:rsid w:val="00996072"/>
    <w:rsid w:val="009A102C"/>
    <w:rsid w:val="009A21A6"/>
    <w:rsid w:val="009A4140"/>
    <w:rsid w:val="009A4B47"/>
    <w:rsid w:val="009A5503"/>
    <w:rsid w:val="009A5660"/>
    <w:rsid w:val="009A60AA"/>
    <w:rsid w:val="009A6322"/>
    <w:rsid w:val="009A6D51"/>
    <w:rsid w:val="009A7D78"/>
    <w:rsid w:val="009B4391"/>
    <w:rsid w:val="009B44B9"/>
    <w:rsid w:val="009B4CC6"/>
    <w:rsid w:val="009B526E"/>
    <w:rsid w:val="009C07B0"/>
    <w:rsid w:val="009C3C65"/>
    <w:rsid w:val="009C48B7"/>
    <w:rsid w:val="009D2117"/>
    <w:rsid w:val="009D4067"/>
    <w:rsid w:val="009D58C9"/>
    <w:rsid w:val="009D5C1F"/>
    <w:rsid w:val="009D7168"/>
    <w:rsid w:val="009E2484"/>
    <w:rsid w:val="009E32F3"/>
    <w:rsid w:val="009E3830"/>
    <w:rsid w:val="009E452C"/>
    <w:rsid w:val="009E5A61"/>
    <w:rsid w:val="009E61D5"/>
    <w:rsid w:val="009F2C62"/>
    <w:rsid w:val="009F3EC8"/>
    <w:rsid w:val="009F4163"/>
    <w:rsid w:val="009F5174"/>
    <w:rsid w:val="009F6035"/>
    <w:rsid w:val="009F6ED4"/>
    <w:rsid w:val="009F7947"/>
    <w:rsid w:val="00A01C1F"/>
    <w:rsid w:val="00A01EF6"/>
    <w:rsid w:val="00A04F8C"/>
    <w:rsid w:val="00A059D8"/>
    <w:rsid w:val="00A07417"/>
    <w:rsid w:val="00A0754F"/>
    <w:rsid w:val="00A1045E"/>
    <w:rsid w:val="00A118B1"/>
    <w:rsid w:val="00A12421"/>
    <w:rsid w:val="00A1272C"/>
    <w:rsid w:val="00A14B24"/>
    <w:rsid w:val="00A16753"/>
    <w:rsid w:val="00A177D6"/>
    <w:rsid w:val="00A207AE"/>
    <w:rsid w:val="00A20ADE"/>
    <w:rsid w:val="00A20E47"/>
    <w:rsid w:val="00A2221B"/>
    <w:rsid w:val="00A245B0"/>
    <w:rsid w:val="00A24810"/>
    <w:rsid w:val="00A248D5"/>
    <w:rsid w:val="00A30524"/>
    <w:rsid w:val="00A30632"/>
    <w:rsid w:val="00A30A38"/>
    <w:rsid w:val="00A31F11"/>
    <w:rsid w:val="00A32851"/>
    <w:rsid w:val="00A32BF9"/>
    <w:rsid w:val="00A35A2A"/>
    <w:rsid w:val="00A43588"/>
    <w:rsid w:val="00A46A60"/>
    <w:rsid w:val="00A479A6"/>
    <w:rsid w:val="00A509FC"/>
    <w:rsid w:val="00A50F62"/>
    <w:rsid w:val="00A51647"/>
    <w:rsid w:val="00A52B88"/>
    <w:rsid w:val="00A56368"/>
    <w:rsid w:val="00A56955"/>
    <w:rsid w:val="00A616FE"/>
    <w:rsid w:val="00A61FE4"/>
    <w:rsid w:val="00A62D78"/>
    <w:rsid w:val="00A63426"/>
    <w:rsid w:val="00A654CE"/>
    <w:rsid w:val="00A6629D"/>
    <w:rsid w:val="00A6777A"/>
    <w:rsid w:val="00A67C01"/>
    <w:rsid w:val="00A7052B"/>
    <w:rsid w:val="00A70FC2"/>
    <w:rsid w:val="00A71D02"/>
    <w:rsid w:val="00A738BE"/>
    <w:rsid w:val="00A745E3"/>
    <w:rsid w:val="00A80126"/>
    <w:rsid w:val="00A80142"/>
    <w:rsid w:val="00A80DE0"/>
    <w:rsid w:val="00A81D33"/>
    <w:rsid w:val="00A82B95"/>
    <w:rsid w:val="00A93977"/>
    <w:rsid w:val="00A95228"/>
    <w:rsid w:val="00A95606"/>
    <w:rsid w:val="00A96E84"/>
    <w:rsid w:val="00A97495"/>
    <w:rsid w:val="00A9759E"/>
    <w:rsid w:val="00A97BE8"/>
    <w:rsid w:val="00AA00BD"/>
    <w:rsid w:val="00AA07DB"/>
    <w:rsid w:val="00AA08F7"/>
    <w:rsid w:val="00AA0BD4"/>
    <w:rsid w:val="00AA2617"/>
    <w:rsid w:val="00AA3AD6"/>
    <w:rsid w:val="00AB318D"/>
    <w:rsid w:val="00AB418B"/>
    <w:rsid w:val="00AB4204"/>
    <w:rsid w:val="00AB4335"/>
    <w:rsid w:val="00AB5485"/>
    <w:rsid w:val="00AB75AD"/>
    <w:rsid w:val="00AC0583"/>
    <w:rsid w:val="00AC16AC"/>
    <w:rsid w:val="00AC28C9"/>
    <w:rsid w:val="00AC7529"/>
    <w:rsid w:val="00AD197C"/>
    <w:rsid w:val="00AD2F53"/>
    <w:rsid w:val="00AD3508"/>
    <w:rsid w:val="00AD39C5"/>
    <w:rsid w:val="00AD4053"/>
    <w:rsid w:val="00AD5109"/>
    <w:rsid w:val="00AD6BF4"/>
    <w:rsid w:val="00AD73EC"/>
    <w:rsid w:val="00AE0463"/>
    <w:rsid w:val="00AE1AB2"/>
    <w:rsid w:val="00AE43D6"/>
    <w:rsid w:val="00AE69FB"/>
    <w:rsid w:val="00AF01BE"/>
    <w:rsid w:val="00AF09AC"/>
    <w:rsid w:val="00AF0AF6"/>
    <w:rsid w:val="00AF2FDE"/>
    <w:rsid w:val="00AF3D2B"/>
    <w:rsid w:val="00AF5396"/>
    <w:rsid w:val="00AF6E81"/>
    <w:rsid w:val="00B002E5"/>
    <w:rsid w:val="00B0202D"/>
    <w:rsid w:val="00B024E5"/>
    <w:rsid w:val="00B02E9B"/>
    <w:rsid w:val="00B04C88"/>
    <w:rsid w:val="00B062B6"/>
    <w:rsid w:val="00B06C50"/>
    <w:rsid w:val="00B1026A"/>
    <w:rsid w:val="00B1029B"/>
    <w:rsid w:val="00B114E7"/>
    <w:rsid w:val="00B1152F"/>
    <w:rsid w:val="00B11BA8"/>
    <w:rsid w:val="00B12C97"/>
    <w:rsid w:val="00B1401A"/>
    <w:rsid w:val="00B15B2F"/>
    <w:rsid w:val="00B15D26"/>
    <w:rsid w:val="00B1664D"/>
    <w:rsid w:val="00B2001E"/>
    <w:rsid w:val="00B2434E"/>
    <w:rsid w:val="00B24373"/>
    <w:rsid w:val="00B246F4"/>
    <w:rsid w:val="00B24D26"/>
    <w:rsid w:val="00B2673C"/>
    <w:rsid w:val="00B312C7"/>
    <w:rsid w:val="00B335C5"/>
    <w:rsid w:val="00B335C7"/>
    <w:rsid w:val="00B34331"/>
    <w:rsid w:val="00B36E69"/>
    <w:rsid w:val="00B37C95"/>
    <w:rsid w:val="00B40A7B"/>
    <w:rsid w:val="00B410E1"/>
    <w:rsid w:val="00B418DA"/>
    <w:rsid w:val="00B444B5"/>
    <w:rsid w:val="00B46E57"/>
    <w:rsid w:val="00B47072"/>
    <w:rsid w:val="00B50869"/>
    <w:rsid w:val="00B52992"/>
    <w:rsid w:val="00B548AA"/>
    <w:rsid w:val="00B548ED"/>
    <w:rsid w:val="00B55079"/>
    <w:rsid w:val="00B56B37"/>
    <w:rsid w:val="00B56BDB"/>
    <w:rsid w:val="00B5727A"/>
    <w:rsid w:val="00B61902"/>
    <w:rsid w:val="00B62C2E"/>
    <w:rsid w:val="00B659F7"/>
    <w:rsid w:val="00B65B45"/>
    <w:rsid w:val="00B6633E"/>
    <w:rsid w:val="00B666D4"/>
    <w:rsid w:val="00B66BFA"/>
    <w:rsid w:val="00B66C63"/>
    <w:rsid w:val="00B6722C"/>
    <w:rsid w:val="00B6768A"/>
    <w:rsid w:val="00B67D49"/>
    <w:rsid w:val="00B67E62"/>
    <w:rsid w:val="00B67ED6"/>
    <w:rsid w:val="00B70097"/>
    <w:rsid w:val="00B72AB2"/>
    <w:rsid w:val="00B73744"/>
    <w:rsid w:val="00B7528C"/>
    <w:rsid w:val="00B773D6"/>
    <w:rsid w:val="00B7762C"/>
    <w:rsid w:val="00B800CC"/>
    <w:rsid w:val="00B80190"/>
    <w:rsid w:val="00B80646"/>
    <w:rsid w:val="00B8288E"/>
    <w:rsid w:val="00B84407"/>
    <w:rsid w:val="00B85CE4"/>
    <w:rsid w:val="00B85FDF"/>
    <w:rsid w:val="00B86581"/>
    <w:rsid w:val="00B878B5"/>
    <w:rsid w:val="00B87B0E"/>
    <w:rsid w:val="00B9240A"/>
    <w:rsid w:val="00B93238"/>
    <w:rsid w:val="00B944EC"/>
    <w:rsid w:val="00B95A77"/>
    <w:rsid w:val="00B95FBC"/>
    <w:rsid w:val="00B97B9D"/>
    <w:rsid w:val="00BA3504"/>
    <w:rsid w:val="00BA4955"/>
    <w:rsid w:val="00BA4C25"/>
    <w:rsid w:val="00BA6FB7"/>
    <w:rsid w:val="00BB00A7"/>
    <w:rsid w:val="00BB144D"/>
    <w:rsid w:val="00BB713C"/>
    <w:rsid w:val="00BC1EE5"/>
    <w:rsid w:val="00BC37F7"/>
    <w:rsid w:val="00BC3B40"/>
    <w:rsid w:val="00BC5920"/>
    <w:rsid w:val="00BC5BA2"/>
    <w:rsid w:val="00BD02A6"/>
    <w:rsid w:val="00BD05CC"/>
    <w:rsid w:val="00BD2196"/>
    <w:rsid w:val="00BD4EFE"/>
    <w:rsid w:val="00BD50B3"/>
    <w:rsid w:val="00BD539D"/>
    <w:rsid w:val="00BD58B8"/>
    <w:rsid w:val="00BD6A23"/>
    <w:rsid w:val="00BE66DB"/>
    <w:rsid w:val="00BF190C"/>
    <w:rsid w:val="00BF314A"/>
    <w:rsid w:val="00BF4ED7"/>
    <w:rsid w:val="00BF5608"/>
    <w:rsid w:val="00BF5CC5"/>
    <w:rsid w:val="00BF5F38"/>
    <w:rsid w:val="00C01324"/>
    <w:rsid w:val="00C021BD"/>
    <w:rsid w:val="00C032EC"/>
    <w:rsid w:val="00C05A8B"/>
    <w:rsid w:val="00C07EDA"/>
    <w:rsid w:val="00C105E8"/>
    <w:rsid w:val="00C106B5"/>
    <w:rsid w:val="00C11929"/>
    <w:rsid w:val="00C13457"/>
    <w:rsid w:val="00C13B73"/>
    <w:rsid w:val="00C149C8"/>
    <w:rsid w:val="00C1582E"/>
    <w:rsid w:val="00C15D40"/>
    <w:rsid w:val="00C16D11"/>
    <w:rsid w:val="00C16F70"/>
    <w:rsid w:val="00C20881"/>
    <w:rsid w:val="00C23508"/>
    <w:rsid w:val="00C2377F"/>
    <w:rsid w:val="00C24078"/>
    <w:rsid w:val="00C273BE"/>
    <w:rsid w:val="00C3092C"/>
    <w:rsid w:val="00C325D1"/>
    <w:rsid w:val="00C344AE"/>
    <w:rsid w:val="00C348F2"/>
    <w:rsid w:val="00C404AC"/>
    <w:rsid w:val="00C409F3"/>
    <w:rsid w:val="00C40DCC"/>
    <w:rsid w:val="00C423F0"/>
    <w:rsid w:val="00C42ADD"/>
    <w:rsid w:val="00C4325B"/>
    <w:rsid w:val="00C43D60"/>
    <w:rsid w:val="00C45284"/>
    <w:rsid w:val="00C4554A"/>
    <w:rsid w:val="00C46020"/>
    <w:rsid w:val="00C47592"/>
    <w:rsid w:val="00C50F72"/>
    <w:rsid w:val="00C50FA7"/>
    <w:rsid w:val="00C53096"/>
    <w:rsid w:val="00C53DCF"/>
    <w:rsid w:val="00C54749"/>
    <w:rsid w:val="00C579DE"/>
    <w:rsid w:val="00C620DE"/>
    <w:rsid w:val="00C655A7"/>
    <w:rsid w:val="00C66A11"/>
    <w:rsid w:val="00C67707"/>
    <w:rsid w:val="00C67C0B"/>
    <w:rsid w:val="00C67C72"/>
    <w:rsid w:val="00C71278"/>
    <w:rsid w:val="00C71827"/>
    <w:rsid w:val="00C72CD1"/>
    <w:rsid w:val="00C72F97"/>
    <w:rsid w:val="00C738E6"/>
    <w:rsid w:val="00C756A1"/>
    <w:rsid w:val="00C76D7B"/>
    <w:rsid w:val="00C777ED"/>
    <w:rsid w:val="00C77BE9"/>
    <w:rsid w:val="00C8290E"/>
    <w:rsid w:val="00C850E9"/>
    <w:rsid w:val="00C8621C"/>
    <w:rsid w:val="00C931A3"/>
    <w:rsid w:val="00C954AB"/>
    <w:rsid w:val="00C95948"/>
    <w:rsid w:val="00CA115D"/>
    <w:rsid w:val="00CA15F0"/>
    <w:rsid w:val="00CA1D76"/>
    <w:rsid w:val="00CA2B61"/>
    <w:rsid w:val="00CA3130"/>
    <w:rsid w:val="00CA3215"/>
    <w:rsid w:val="00CA3C1D"/>
    <w:rsid w:val="00CA67A9"/>
    <w:rsid w:val="00CA7E20"/>
    <w:rsid w:val="00CB1415"/>
    <w:rsid w:val="00CB2231"/>
    <w:rsid w:val="00CB2CC0"/>
    <w:rsid w:val="00CB35EF"/>
    <w:rsid w:val="00CB3D61"/>
    <w:rsid w:val="00CB4DE6"/>
    <w:rsid w:val="00CB4F52"/>
    <w:rsid w:val="00CB5666"/>
    <w:rsid w:val="00CC1967"/>
    <w:rsid w:val="00CC2F0F"/>
    <w:rsid w:val="00CC6D17"/>
    <w:rsid w:val="00CD32CF"/>
    <w:rsid w:val="00CD5366"/>
    <w:rsid w:val="00CD6F5A"/>
    <w:rsid w:val="00CD7FF6"/>
    <w:rsid w:val="00CE2CC1"/>
    <w:rsid w:val="00CE38FB"/>
    <w:rsid w:val="00CE4699"/>
    <w:rsid w:val="00CE62AD"/>
    <w:rsid w:val="00CE66E4"/>
    <w:rsid w:val="00CE759F"/>
    <w:rsid w:val="00CE77C9"/>
    <w:rsid w:val="00CF24B3"/>
    <w:rsid w:val="00CF32B3"/>
    <w:rsid w:val="00CF55E0"/>
    <w:rsid w:val="00D004AD"/>
    <w:rsid w:val="00D0238A"/>
    <w:rsid w:val="00D02AE8"/>
    <w:rsid w:val="00D06270"/>
    <w:rsid w:val="00D06384"/>
    <w:rsid w:val="00D11FBF"/>
    <w:rsid w:val="00D122E7"/>
    <w:rsid w:val="00D123A0"/>
    <w:rsid w:val="00D13450"/>
    <w:rsid w:val="00D13A2C"/>
    <w:rsid w:val="00D14852"/>
    <w:rsid w:val="00D15DD7"/>
    <w:rsid w:val="00D204BD"/>
    <w:rsid w:val="00D21679"/>
    <w:rsid w:val="00D21A49"/>
    <w:rsid w:val="00D222F3"/>
    <w:rsid w:val="00D255E3"/>
    <w:rsid w:val="00D26423"/>
    <w:rsid w:val="00D26E5A"/>
    <w:rsid w:val="00D306B9"/>
    <w:rsid w:val="00D30753"/>
    <w:rsid w:val="00D3112B"/>
    <w:rsid w:val="00D31B93"/>
    <w:rsid w:val="00D323E2"/>
    <w:rsid w:val="00D3463D"/>
    <w:rsid w:val="00D3553C"/>
    <w:rsid w:val="00D37988"/>
    <w:rsid w:val="00D404B6"/>
    <w:rsid w:val="00D40F1E"/>
    <w:rsid w:val="00D416BD"/>
    <w:rsid w:val="00D427E5"/>
    <w:rsid w:val="00D45A11"/>
    <w:rsid w:val="00D4627E"/>
    <w:rsid w:val="00D47AB3"/>
    <w:rsid w:val="00D47E69"/>
    <w:rsid w:val="00D502AF"/>
    <w:rsid w:val="00D5153D"/>
    <w:rsid w:val="00D522BF"/>
    <w:rsid w:val="00D52887"/>
    <w:rsid w:val="00D53A2C"/>
    <w:rsid w:val="00D54254"/>
    <w:rsid w:val="00D54F85"/>
    <w:rsid w:val="00D61397"/>
    <w:rsid w:val="00D64CA0"/>
    <w:rsid w:val="00D6526E"/>
    <w:rsid w:val="00D66060"/>
    <w:rsid w:val="00D67454"/>
    <w:rsid w:val="00D67F71"/>
    <w:rsid w:val="00D7242C"/>
    <w:rsid w:val="00D7366F"/>
    <w:rsid w:val="00D84185"/>
    <w:rsid w:val="00D85EAC"/>
    <w:rsid w:val="00D86462"/>
    <w:rsid w:val="00D9084F"/>
    <w:rsid w:val="00D95962"/>
    <w:rsid w:val="00D95AEA"/>
    <w:rsid w:val="00D95D64"/>
    <w:rsid w:val="00D97D54"/>
    <w:rsid w:val="00DA0A73"/>
    <w:rsid w:val="00DA6A33"/>
    <w:rsid w:val="00DA76BD"/>
    <w:rsid w:val="00DB03FD"/>
    <w:rsid w:val="00DB0E72"/>
    <w:rsid w:val="00DB3ADC"/>
    <w:rsid w:val="00DB4030"/>
    <w:rsid w:val="00DB64A5"/>
    <w:rsid w:val="00DB7116"/>
    <w:rsid w:val="00DB7B11"/>
    <w:rsid w:val="00DB7F81"/>
    <w:rsid w:val="00DC15B5"/>
    <w:rsid w:val="00DC44BF"/>
    <w:rsid w:val="00DC47BD"/>
    <w:rsid w:val="00DC57F9"/>
    <w:rsid w:val="00DC78E1"/>
    <w:rsid w:val="00DD024E"/>
    <w:rsid w:val="00DD19CB"/>
    <w:rsid w:val="00DD2048"/>
    <w:rsid w:val="00DD230A"/>
    <w:rsid w:val="00DD27E5"/>
    <w:rsid w:val="00DD2984"/>
    <w:rsid w:val="00DD2ED0"/>
    <w:rsid w:val="00DD32D8"/>
    <w:rsid w:val="00DD3B5B"/>
    <w:rsid w:val="00DD40C3"/>
    <w:rsid w:val="00DD43FE"/>
    <w:rsid w:val="00DD54E1"/>
    <w:rsid w:val="00DD5DA7"/>
    <w:rsid w:val="00DE09B0"/>
    <w:rsid w:val="00DE1326"/>
    <w:rsid w:val="00DE2324"/>
    <w:rsid w:val="00DE2E75"/>
    <w:rsid w:val="00DE5C9B"/>
    <w:rsid w:val="00DE7161"/>
    <w:rsid w:val="00DE7417"/>
    <w:rsid w:val="00DF098F"/>
    <w:rsid w:val="00DF2F66"/>
    <w:rsid w:val="00DF41A0"/>
    <w:rsid w:val="00DF4237"/>
    <w:rsid w:val="00DF4ABD"/>
    <w:rsid w:val="00DF6D05"/>
    <w:rsid w:val="00DF7482"/>
    <w:rsid w:val="00DF7CCC"/>
    <w:rsid w:val="00E04B7F"/>
    <w:rsid w:val="00E0529A"/>
    <w:rsid w:val="00E06F2A"/>
    <w:rsid w:val="00E12189"/>
    <w:rsid w:val="00E1345F"/>
    <w:rsid w:val="00E1481F"/>
    <w:rsid w:val="00E14C13"/>
    <w:rsid w:val="00E14F78"/>
    <w:rsid w:val="00E15D37"/>
    <w:rsid w:val="00E2141F"/>
    <w:rsid w:val="00E21F4A"/>
    <w:rsid w:val="00E23B84"/>
    <w:rsid w:val="00E25A43"/>
    <w:rsid w:val="00E26664"/>
    <w:rsid w:val="00E26C08"/>
    <w:rsid w:val="00E27583"/>
    <w:rsid w:val="00E31829"/>
    <w:rsid w:val="00E324DE"/>
    <w:rsid w:val="00E35C52"/>
    <w:rsid w:val="00E36651"/>
    <w:rsid w:val="00E40C60"/>
    <w:rsid w:val="00E42D01"/>
    <w:rsid w:val="00E43CFC"/>
    <w:rsid w:val="00E454E2"/>
    <w:rsid w:val="00E46C9A"/>
    <w:rsid w:val="00E4777B"/>
    <w:rsid w:val="00E47C40"/>
    <w:rsid w:val="00E535DF"/>
    <w:rsid w:val="00E54E3D"/>
    <w:rsid w:val="00E553A6"/>
    <w:rsid w:val="00E5569E"/>
    <w:rsid w:val="00E55C67"/>
    <w:rsid w:val="00E55C73"/>
    <w:rsid w:val="00E565F5"/>
    <w:rsid w:val="00E61467"/>
    <w:rsid w:val="00E62636"/>
    <w:rsid w:val="00E62A0B"/>
    <w:rsid w:val="00E654E5"/>
    <w:rsid w:val="00E70392"/>
    <w:rsid w:val="00E70AA9"/>
    <w:rsid w:val="00E70BFD"/>
    <w:rsid w:val="00E71AC5"/>
    <w:rsid w:val="00E7759C"/>
    <w:rsid w:val="00E803D7"/>
    <w:rsid w:val="00E8102F"/>
    <w:rsid w:val="00E811EF"/>
    <w:rsid w:val="00E822DA"/>
    <w:rsid w:val="00E82699"/>
    <w:rsid w:val="00E82A95"/>
    <w:rsid w:val="00E82E60"/>
    <w:rsid w:val="00E834A1"/>
    <w:rsid w:val="00E8385F"/>
    <w:rsid w:val="00E85BC4"/>
    <w:rsid w:val="00E85DBB"/>
    <w:rsid w:val="00E9120C"/>
    <w:rsid w:val="00E96496"/>
    <w:rsid w:val="00E97BDA"/>
    <w:rsid w:val="00EA16A0"/>
    <w:rsid w:val="00EA2DBD"/>
    <w:rsid w:val="00EA3DDA"/>
    <w:rsid w:val="00EA52A1"/>
    <w:rsid w:val="00EA67DF"/>
    <w:rsid w:val="00EA77D6"/>
    <w:rsid w:val="00EB30EB"/>
    <w:rsid w:val="00EB3338"/>
    <w:rsid w:val="00EB47B3"/>
    <w:rsid w:val="00EB52D8"/>
    <w:rsid w:val="00EB6429"/>
    <w:rsid w:val="00EC021D"/>
    <w:rsid w:val="00EC07AD"/>
    <w:rsid w:val="00EC34B2"/>
    <w:rsid w:val="00EC6584"/>
    <w:rsid w:val="00ED056D"/>
    <w:rsid w:val="00ED2C55"/>
    <w:rsid w:val="00ED415E"/>
    <w:rsid w:val="00ED42EE"/>
    <w:rsid w:val="00ED4E33"/>
    <w:rsid w:val="00ED4F31"/>
    <w:rsid w:val="00ED6BF7"/>
    <w:rsid w:val="00ED7CF6"/>
    <w:rsid w:val="00EE0E41"/>
    <w:rsid w:val="00EE2E84"/>
    <w:rsid w:val="00EE48DC"/>
    <w:rsid w:val="00EE6DAB"/>
    <w:rsid w:val="00EE7CFA"/>
    <w:rsid w:val="00EF04A8"/>
    <w:rsid w:val="00EF04C9"/>
    <w:rsid w:val="00EF04D4"/>
    <w:rsid w:val="00EF0F80"/>
    <w:rsid w:val="00EF1484"/>
    <w:rsid w:val="00EF3A49"/>
    <w:rsid w:val="00EF4E98"/>
    <w:rsid w:val="00F113EA"/>
    <w:rsid w:val="00F12CA7"/>
    <w:rsid w:val="00F13191"/>
    <w:rsid w:val="00F14577"/>
    <w:rsid w:val="00F15275"/>
    <w:rsid w:val="00F15EC9"/>
    <w:rsid w:val="00F15F9F"/>
    <w:rsid w:val="00F16A07"/>
    <w:rsid w:val="00F16AE9"/>
    <w:rsid w:val="00F17890"/>
    <w:rsid w:val="00F220AC"/>
    <w:rsid w:val="00F25C01"/>
    <w:rsid w:val="00F26F1C"/>
    <w:rsid w:val="00F35972"/>
    <w:rsid w:val="00F35BBF"/>
    <w:rsid w:val="00F4233D"/>
    <w:rsid w:val="00F43B48"/>
    <w:rsid w:val="00F45FDF"/>
    <w:rsid w:val="00F47B64"/>
    <w:rsid w:val="00F51A3D"/>
    <w:rsid w:val="00F53D2C"/>
    <w:rsid w:val="00F540ED"/>
    <w:rsid w:val="00F54A8F"/>
    <w:rsid w:val="00F557DE"/>
    <w:rsid w:val="00F55DFD"/>
    <w:rsid w:val="00F60118"/>
    <w:rsid w:val="00F613D3"/>
    <w:rsid w:val="00F6156B"/>
    <w:rsid w:val="00F61ACD"/>
    <w:rsid w:val="00F61E20"/>
    <w:rsid w:val="00F62AB6"/>
    <w:rsid w:val="00F6407C"/>
    <w:rsid w:val="00F72BB6"/>
    <w:rsid w:val="00F746A6"/>
    <w:rsid w:val="00F779AD"/>
    <w:rsid w:val="00F77D24"/>
    <w:rsid w:val="00F80F6C"/>
    <w:rsid w:val="00F81FA8"/>
    <w:rsid w:val="00F84B85"/>
    <w:rsid w:val="00F8524E"/>
    <w:rsid w:val="00F91BCF"/>
    <w:rsid w:val="00F924F1"/>
    <w:rsid w:val="00F94243"/>
    <w:rsid w:val="00F94415"/>
    <w:rsid w:val="00F9558F"/>
    <w:rsid w:val="00F95638"/>
    <w:rsid w:val="00F96A4F"/>
    <w:rsid w:val="00F97204"/>
    <w:rsid w:val="00FA1EC0"/>
    <w:rsid w:val="00FA2985"/>
    <w:rsid w:val="00FA4FB6"/>
    <w:rsid w:val="00FA5738"/>
    <w:rsid w:val="00FA6243"/>
    <w:rsid w:val="00FA66E5"/>
    <w:rsid w:val="00FA7205"/>
    <w:rsid w:val="00FB1154"/>
    <w:rsid w:val="00FB12A5"/>
    <w:rsid w:val="00FB1B56"/>
    <w:rsid w:val="00FB4C15"/>
    <w:rsid w:val="00FB6AB5"/>
    <w:rsid w:val="00FB75AE"/>
    <w:rsid w:val="00FC2AB7"/>
    <w:rsid w:val="00FC2D7C"/>
    <w:rsid w:val="00FC559E"/>
    <w:rsid w:val="00FC6DA1"/>
    <w:rsid w:val="00FC7705"/>
    <w:rsid w:val="00FC7A03"/>
    <w:rsid w:val="00FC7BD8"/>
    <w:rsid w:val="00FD1111"/>
    <w:rsid w:val="00FD33E4"/>
    <w:rsid w:val="00FD3EAA"/>
    <w:rsid w:val="00FD421A"/>
    <w:rsid w:val="00FD4442"/>
    <w:rsid w:val="00FD4C58"/>
    <w:rsid w:val="00FD6EA0"/>
    <w:rsid w:val="00FD704A"/>
    <w:rsid w:val="00FD72F2"/>
    <w:rsid w:val="00FE10C7"/>
    <w:rsid w:val="00FE2903"/>
    <w:rsid w:val="00FE344B"/>
    <w:rsid w:val="00FE4337"/>
    <w:rsid w:val="00FE550C"/>
    <w:rsid w:val="00FE6AE3"/>
    <w:rsid w:val="00FF150D"/>
    <w:rsid w:val="00FF24C3"/>
    <w:rsid w:val="00FF490F"/>
    <w:rsid w:val="00FF4F73"/>
    <w:rsid w:val="00FF6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6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9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35798"/>
  </w:style>
  <w:style w:type="paragraph" w:styleId="Footer">
    <w:name w:val="footer"/>
    <w:basedOn w:val="Normal"/>
    <w:link w:val="FooterChar"/>
    <w:uiPriority w:val="99"/>
    <w:unhideWhenUsed/>
    <w:rsid w:val="0083579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35798"/>
  </w:style>
  <w:style w:type="paragraph" w:styleId="BalloonText">
    <w:name w:val="Balloon Text"/>
    <w:basedOn w:val="Normal"/>
    <w:link w:val="BalloonTextChar"/>
    <w:uiPriority w:val="99"/>
    <w:semiHidden/>
    <w:unhideWhenUsed/>
    <w:rsid w:val="0083579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35798"/>
    <w:rPr>
      <w:rFonts w:ascii="Tahoma" w:hAnsi="Tahoma" w:cs="Tahoma"/>
      <w:sz w:val="16"/>
      <w:szCs w:val="16"/>
    </w:rPr>
  </w:style>
  <w:style w:type="character" w:styleId="Hyperlink">
    <w:name w:val="Hyperlink"/>
    <w:basedOn w:val="DefaultParagraphFont"/>
    <w:uiPriority w:val="99"/>
    <w:unhideWhenUsed/>
    <w:rsid w:val="008357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6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9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35798"/>
  </w:style>
  <w:style w:type="paragraph" w:styleId="Footer">
    <w:name w:val="footer"/>
    <w:basedOn w:val="Normal"/>
    <w:link w:val="FooterChar"/>
    <w:uiPriority w:val="99"/>
    <w:unhideWhenUsed/>
    <w:rsid w:val="0083579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35798"/>
  </w:style>
  <w:style w:type="paragraph" w:styleId="BalloonText">
    <w:name w:val="Balloon Text"/>
    <w:basedOn w:val="Normal"/>
    <w:link w:val="BalloonTextChar"/>
    <w:uiPriority w:val="99"/>
    <w:semiHidden/>
    <w:unhideWhenUsed/>
    <w:rsid w:val="0083579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35798"/>
    <w:rPr>
      <w:rFonts w:ascii="Tahoma" w:hAnsi="Tahoma" w:cs="Tahoma"/>
      <w:sz w:val="16"/>
      <w:szCs w:val="16"/>
    </w:rPr>
  </w:style>
  <w:style w:type="character" w:styleId="Hyperlink">
    <w:name w:val="Hyperlink"/>
    <w:basedOn w:val="DefaultParagraphFont"/>
    <w:uiPriority w:val="99"/>
    <w:unhideWhenUsed/>
    <w:rsid w:val="008357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admin@randalcremer.hackney.sch.uk" TargetMode="External"/><Relationship Id="rId1" Type="http://schemas.openxmlformats.org/officeDocument/2006/relationships/hyperlink" Target="mailto:admin@randalcremer.hackne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Riley</dc:creator>
  <cp:lastModifiedBy>Leanne Pittson</cp:lastModifiedBy>
  <cp:revision>2</cp:revision>
  <dcterms:created xsi:type="dcterms:W3CDTF">2016-09-23T14:17:00Z</dcterms:created>
  <dcterms:modified xsi:type="dcterms:W3CDTF">2016-09-23T14:17:00Z</dcterms:modified>
</cp:coreProperties>
</file>